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-718"/>
        <w:tblW w:w="2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062CFB" w:rsidRPr="00062CFB" w14:paraId="7E6D3E55" w14:textId="77777777" w:rsidTr="00062CFB">
        <w:tc>
          <w:tcPr>
            <w:tcW w:w="2160" w:type="dxa"/>
            <w:hideMark/>
          </w:tcPr>
          <w:p w14:paraId="11EA4D1E" w14:textId="77777777" w:rsidR="00062CFB" w:rsidRPr="00062CFB" w:rsidRDefault="00062CFB" w:rsidP="00062CFB">
            <w:pPr>
              <w:tabs>
                <w:tab w:val="left" w:pos="192"/>
              </w:tabs>
              <w:adjustRightInd w:val="0"/>
              <w:spacing w:line="180" w:lineRule="exact"/>
              <w:rPr>
                <w:rFonts w:ascii="Verdana" w:hAnsi="Verdana" w:cs="Verdana"/>
                <w:b/>
                <w:noProof/>
                <w:sz w:val="13"/>
                <w:szCs w:val="13"/>
              </w:rPr>
            </w:pPr>
            <w:r w:rsidRPr="00062CFB">
              <w:rPr>
                <w:rFonts w:ascii="Verdana" w:hAnsi="Verdana" w:cs="Verdana"/>
                <w:b/>
                <w:noProof/>
                <w:sz w:val="13"/>
                <w:szCs w:val="13"/>
              </w:rPr>
              <w:t>Rijksdienst voor Ondernemend Nederland</w:t>
            </w:r>
          </w:p>
          <w:p w14:paraId="649D37A9" w14:textId="77777777" w:rsidR="00062CFB" w:rsidRPr="00062CFB" w:rsidRDefault="00062CFB" w:rsidP="00062CFB">
            <w:pPr>
              <w:tabs>
                <w:tab w:val="left" w:pos="192"/>
              </w:tabs>
              <w:adjustRightInd w:val="0"/>
              <w:spacing w:line="180" w:lineRule="exact"/>
              <w:rPr>
                <w:rFonts w:ascii="Verdana" w:hAnsi="Verdana" w:cs="Verdana"/>
                <w:b/>
                <w:noProof/>
                <w:sz w:val="13"/>
                <w:szCs w:val="13"/>
              </w:rPr>
            </w:pPr>
            <w:r w:rsidRPr="00062CFB">
              <w:rPr>
                <w:rFonts w:ascii="Verdana" w:hAnsi="Verdana" w:cs="Verdana"/>
                <w:b/>
                <w:noProof/>
                <w:sz w:val="13"/>
                <w:szCs w:val="13"/>
              </w:rPr>
              <w:t>Afdeling IMM</w:t>
            </w:r>
          </w:p>
        </w:tc>
      </w:tr>
      <w:tr w:rsidR="00062CFB" w:rsidRPr="00062CFB" w14:paraId="742575CD" w14:textId="77777777" w:rsidTr="00062CFB">
        <w:tc>
          <w:tcPr>
            <w:tcW w:w="2160" w:type="dxa"/>
            <w:hideMark/>
          </w:tcPr>
          <w:p w14:paraId="3FFD5151" w14:textId="77777777" w:rsidR="00062CFB" w:rsidRPr="00062CFB" w:rsidRDefault="00062CFB" w:rsidP="00062CFB">
            <w:pPr>
              <w:tabs>
                <w:tab w:val="left" w:pos="192"/>
              </w:tabs>
              <w:adjustRightInd w:val="0"/>
              <w:spacing w:line="100" w:lineRule="exact"/>
              <w:rPr>
                <w:rFonts w:ascii="Verdana" w:hAnsi="Verdana" w:cs="Verdana"/>
                <w:noProof/>
                <w:sz w:val="13"/>
                <w:szCs w:val="13"/>
              </w:rPr>
            </w:pPr>
            <w:r w:rsidRPr="00062CFB">
              <w:rPr>
                <w:rFonts w:ascii="Verdana" w:hAnsi="Verdana" w:cs="Verdana"/>
                <w:noProof/>
                <w:sz w:val="13"/>
                <w:szCs w:val="13"/>
              </w:rPr>
              <w:t xml:space="preserve"> </w:t>
            </w:r>
          </w:p>
        </w:tc>
      </w:tr>
      <w:tr w:rsidR="00062CFB" w:rsidRPr="00062CFB" w14:paraId="19C0E36E" w14:textId="77777777" w:rsidTr="00062CFB">
        <w:tc>
          <w:tcPr>
            <w:tcW w:w="2160" w:type="dxa"/>
            <w:hideMark/>
          </w:tcPr>
          <w:p w14:paraId="5C253075" w14:textId="77777777" w:rsidR="00062CFB" w:rsidRPr="00062CFB" w:rsidRDefault="00062CFB" w:rsidP="00062CFB">
            <w:pPr>
              <w:tabs>
                <w:tab w:val="left" w:pos="192"/>
              </w:tabs>
              <w:adjustRightInd w:val="0"/>
              <w:spacing w:line="180" w:lineRule="exact"/>
              <w:rPr>
                <w:rFonts w:ascii="Verdana" w:hAnsi="Verdana" w:cs="Verdana"/>
                <w:noProof/>
                <w:sz w:val="13"/>
                <w:szCs w:val="13"/>
              </w:rPr>
            </w:pPr>
            <w:r w:rsidRPr="00062CFB">
              <w:rPr>
                <w:rFonts w:ascii="Verdana" w:hAnsi="Verdana" w:cs="Verdana"/>
                <w:noProof/>
                <w:sz w:val="13"/>
                <w:szCs w:val="13"/>
              </w:rPr>
              <w:t>Prinses Beatrixlaan 2</w:t>
            </w:r>
          </w:p>
        </w:tc>
      </w:tr>
      <w:tr w:rsidR="00062CFB" w:rsidRPr="00062CFB" w14:paraId="47E2FB0A" w14:textId="77777777" w:rsidTr="00062CFB">
        <w:tc>
          <w:tcPr>
            <w:tcW w:w="2160" w:type="dxa"/>
            <w:hideMark/>
          </w:tcPr>
          <w:p w14:paraId="17E1AE28" w14:textId="77777777" w:rsidR="00062CFB" w:rsidRPr="00062CFB" w:rsidRDefault="00062CFB" w:rsidP="00062CFB">
            <w:pPr>
              <w:tabs>
                <w:tab w:val="left" w:pos="192"/>
              </w:tabs>
              <w:adjustRightInd w:val="0"/>
              <w:spacing w:line="180" w:lineRule="exact"/>
              <w:rPr>
                <w:rFonts w:ascii="Verdana" w:hAnsi="Verdana" w:cs="Verdana"/>
                <w:noProof/>
                <w:sz w:val="13"/>
                <w:szCs w:val="13"/>
              </w:rPr>
            </w:pPr>
            <w:r w:rsidRPr="00062CFB">
              <w:rPr>
                <w:rFonts w:ascii="Verdana" w:hAnsi="Verdana" w:cs="Verdana"/>
                <w:noProof/>
                <w:sz w:val="13"/>
                <w:szCs w:val="13"/>
              </w:rPr>
              <w:t>2595 AL  Den Haag</w:t>
            </w:r>
          </w:p>
        </w:tc>
      </w:tr>
      <w:tr w:rsidR="00062CFB" w:rsidRPr="00062CFB" w14:paraId="59A140AC" w14:textId="77777777" w:rsidTr="00062CFB">
        <w:tc>
          <w:tcPr>
            <w:tcW w:w="2160" w:type="dxa"/>
            <w:hideMark/>
          </w:tcPr>
          <w:p w14:paraId="69C5858C" w14:textId="77777777" w:rsidR="00062CFB" w:rsidRPr="00062CFB" w:rsidRDefault="00062CFB" w:rsidP="00062CFB">
            <w:pPr>
              <w:tabs>
                <w:tab w:val="left" w:pos="192"/>
              </w:tabs>
              <w:adjustRightInd w:val="0"/>
              <w:spacing w:line="180" w:lineRule="exact"/>
              <w:rPr>
                <w:rFonts w:ascii="Verdana" w:hAnsi="Verdana" w:cs="Verdana"/>
                <w:noProof/>
                <w:sz w:val="13"/>
                <w:szCs w:val="13"/>
              </w:rPr>
            </w:pPr>
            <w:r w:rsidRPr="00062CFB">
              <w:rPr>
                <w:rFonts w:ascii="Verdana" w:hAnsi="Verdana" w:cs="Verdana"/>
                <w:noProof/>
                <w:sz w:val="13"/>
                <w:szCs w:val="13"/>
              </w:rPr>
              <w:t xml:space="preserve">Postbus  93119 </w:t>
            </w:r>
          </w:p>
        </w:tc>
      </w:tr>
      <w:tr w:rsidR="00062CFB" w:rsidRPr="00062CFB" w14:paraId="60C2360E" w14:textId="77777777" w:rsidTr="00062CFB">
        <w:tc>
          <w:tcPr>
            <w:tcW w:w="2160" w:type="dxa"/>
            <w:hideMark/>
          </w:tcPr>
          <w:p w14:paraId="1A3AE725" w14:textId="77777777" w:rsidR="00062CFB" w:rsidRPr="00062CFB" w:rsidRDefault="00062CFB" w:rsidP="00062CFB">
            <w:pPr>
              <w:tabs>
                <w:tab w:val="left" w:pos="192"/>
              </w:tabs>
              <w:adjustRightInd w:val="0"/>
              <w:spacing w:line="180" w:lineRule="exact"/>
              <w:rPr>
                <w:rFonts w:ascii="Verdana" w:hAnsi="Verdana" w:cs="Verdana"/>
                <w:noProof/>
                <w:sz w:val="13"/>
                <w:szCs w:val="13"/>
              </w:rPr>
            </w:pPr>
            <w:r w:rsidRPr="00062CFB">
              <w:rPr>
                <w:rFonts w:ascii="Verdana" w:hAnsi="Verdana" w:cs="Verdana"/>
                <w:noProof/>
                <w:sz w:val="13"/>
                <w:szCs w:val="13"/>
              </w:rPr>
              <w:t>2509 AC  Den Haag</w:t>
            </w:r>
          </w:p>
        </w:tc>
      </w:tr>
      <w:tr w:rsidR="00062CFB" w:rsidRPr="00062CFB" w14:paraId="11B3660B" w14:textId="77777777" w:rsidTr="00062CFB">
        <w:tc>
          <w:tcPr>
            <w:tcW w:w="2160" w:type="dxa"/>
            <w:hideMark/>
          </w:tcPr>
          <w:p w14:paraId="15A09918" w14:textId="77777777" w:rsidR="00062CFB" w:rsidRDefault="00A72651" w:rsidP="00062CFB">
            <w:pPr>
              <w:tabs>
                <w:tab w:val="left" w:pos="192"/>
              </w:tabs>
              <w:adjustRightInd w:val="0"/>
              <w:spacing w:line="180" w:lineRule="exact"/>
              <w:rPr>
                <w:rFonts w:ascii="Verdana" w:hAnsi="Verdana" w:cs="Verdana"/>
                <w:noProof/>
                <w:sz w:val="13"/>
                <w:szCs w:val="13"/>
              </w:rPr>
            </w:pPr>
            <w:hyperlink r:id="rId9" w:history="1">
              <w:r w:rsidR="00062CFB" w:rsidRPr="001F4D2B">
                <w:rPr>
                  <w:rStyle w:val="Hyperlink"/>
                  <w:rFonts w:ascii="Verdana" w:hAnsi="Verdana" w:cs="Verdana"/>
                  <w:noProof/>
                  <w:sz w:val="13"/>
                  <w:szCs w:val="13"/>
                </w:rPr>
                <w:t>basisregistratie@rvo.nl</w:t>
              </w:r>
            </w:hyperlink>
          </w:p>
          <w:p w14:paraId="4D1DF7AC" w14:textId="77777777" w:rsidR="00062CFB" w:rsidRPr="00062CFB" w:rsidRDefault="00062CFB" w:rsidP="00062CFB">
            <w:pPr>
              <w:tabs>
                <w:tab w:val="left" w:pos="192"/>
              </w:tabs>
              <w:adjustRightInd w:val="0"/>
              <w:spacing w:line="180" w:lineRule="exact"/>
              <w:rPr>
                <w:rFonts w:ascii="Verdana" w:hAnsi="Verdana" w:cs="Verdana"/>
                <w:noProof/>
                <w:sz w:val="13"/>
                <w:szCs w:val="13"/>
              </w:rPr>
            </w:pPr>
          </w:p>
        </w:tc>
      </w:tr>
    </w:tbl>
    <w:p w14:paraId="2A5E5E55" w14:textId="77777777" w:rsidR="00062CFB" w:rsidRDefault="00062CFB" w:rsidP="006959DC">
      <w:pPr>
        <w:jc w:val="center"/>
        <w:rPr>
          <w:rFonts w:ascii="Verdana" w:hAnsi="Verdana"/>
          <w:b/>
          <w:sz w:val="18"/>
          <w:szCs w:val="18"/>
        </w:rPr>
      </w:pPr>
    </w:p>
    <w:p w14:paraId="0155AE69" w14:textId="77777777" w:rsidR="00062CFB" w:rsidRDefault="00062CFB" w:rsidP="006959DC">
      <w:pPr>
        <w:jc w:val="center"/>
        <w:rPr>
          <w:rFonts w:ascii="Verdana" w:hAnsi="Verdana"/>
          <w:b/>
          <w:sz w:val="18"/>
          <w:szCs w:val="18"/>
        </w:rPr>
      </w:pPr>
    </w:p>
    <w:p w14:paraId="4F10A937" w14:textId="77777777" w:rsidR="00062CFB" w:rsidRDefault="00062CFB" w:rsidP="006959DC">
      <w:pPr>
        <w:jc w:val="center"/>
        <w:rPr>
          <w:rFonts w:ascii="Verdana" w:hAnsi="Verdana"/>
          <w:b/>
          <w:sz w:val="18"/>
          <w:szCs w:val="18"/>
        </w:rPr>
      </w:pPr>
    </w:p>
    <w:p w14:paraId="4D38903A" w14:textId="77777777" w:rsidR="00062CFB" w:rsidRDefault="00062CFB" w:rsidP="006959DC">
      <w:pPr>
        <w:jc w:val="center"/>
        <w:rPr>
          <w:rFonts w:ascii="Verdana" w:hAnsi="Verdana"/>
          <w:b/>
          <w:sz w:val="18"/>
          <w:szCs w:val="18"/>
        </w:rPr>
      </w:pPr>
    </w:p>
    <w:p w14:paraId="0E01DFEF" w14:textId="77777777" w:rsidR="006959DC" w:rsidRPr="00B47B52" w:rsidRDefault="007C3FA8" w:rsidP="00CB0A04">
      <w:pPr>
        <w:ind w:left="363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Aanvraagf</w:t>
      </w:r>
      <w:r w:rsidR="00C36B4C">
        <w:rPr>
          <w:rFonts w:ascii="Verdana" w:hAnsi="Verdana"/>
          <w:b/>
          <w:sz w:val="18"/>
          <w:szCs w:val="18"/>
        </w:rPr>
        <w:t>ormulier</w:t>
      </w:r>
      <w:r w:rsidR="006959DC" w:rsidRPr="00B47B52">
        <w:rPr>
          <w:rFonts w:ascii="Verdana" w:hAnsi="Verdana"/>
          <w:b/>
          <w:sz w:val="18"/>
          <w:szCs w:val="18"/>
        </w:rPr>
        <w:t xml:space="preserve"> </w:t>
      </w:r>
      <w:r w:rsidR="00CB79E2">
        <w:rPr>
          <w:rFonts w:ascii="Verdana" w:hAnsi="Verdana"/>
          <w:b/>
          <w:sz w:val="18"/>
          <w:szCs w:val="18"/>
        </w:rPr>
        <w:t>samenvoegen</w:t>
      </w:r>
      <w:r w:rsidR="006959DC" w:rsidRPr="00B47B52">
        <w:rPr>
          <w:rFonts w:ascii="Verdana" w:hAnsi="Verdana"/>
          <w:b/>
          <w:sz w:val="18"/>
          <w:szCs w:val="18"/>
        </w:rPr>
        <w:tab/>
      </w:r>
    </w:p>
    <w:p w14:paraId="78F885A6" w14:textId="77777777" w:rsidR="006959DC" w:rsidRPr="00B47B52" w:rsidRDefault="00D922CE" w:rsidP="006959DC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referentiehoeveelhed</w:t>
      </w:r>
      <w:r w:rsidR="007C3FA8">
        <w:rPr>
          <w:rFonts w:ascii="Verdana" w:hAnsi="Verdana"/>
          <w:b/>
          <w:sz w:val="18"/>
          <w:szCs w:val="18"/>
        </w:rPr>
        <w:t>en</w:t>
      </w:r>
    </w:p>
    <w:p w14:paraId="712C297D" w14:textId="77777777" w:rsidR="006959DC" w:rsidRPr="00B47B52" w:rsidRDefault="006959DC" w:rsidP="006959DC">
      <w:pPr>
        <w:rPr>
          <w:rFonts w:ascii="Verdana" w:hAnsi="Verdana"/>
          <w:sz w:val="18"/>
          <w:szCs w:val="18"/>
        </w:rPr>
      </w:pPr>
    </w:p>
    <w:p w14:paraId="464087BC" w14:textId="77777777" w:rsidR="006959DC" w:rsidRPr="00B47B52" w:rsidRDefault="006959DC" w:rsidP="006959DC">
      <w:pPr>
        <w:rPr>
          <w:rFonts w:ascii="Verdana" w:hAnsi="Verdana"/>
          <w:sz w:val="18"/>
          <w:szCs w:val="18"/>
        </w:rPr>
      </w:pPr>
    </w:p>
    <w:p w14:paraId="34A423B8" w14:textId="77777777" w:rsidR="006959DC" w:rsidRPr="00B47B52" w:rsidRDefault="006959DC" w:rsidP="006959DC">
      <w:pPr>
        <w:rPr>
          <w:rFonts w:ascii="Verdana" w:hAnsi="Verdana"/>
          <w:b/>
          <w:sz w:val="18"/>
          <w:szCs w:val="18"/>
        </w:rPr>
      </w:pPr>
      <w:r w:rsidRPr="00B47B52">
        <w:rPr>
          <w:rFonts w:ascii="Verdana" w:hAnsi="Verdana"/>
          <w:b/>
          <w:sz w:val="18"/>
          <w:szCs w:val="18"/>
        </w:rPr>
        <w:t>Aanvrager:</w:t>
      </w:r>
    </w:p>
    <w:p w14:paraId="17FB1D51" w14:textId="77777777" w:rsidR="006959DC" w:rsidRDefault="007C3FA8" w:rsidP="006959D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EORI</w:t>
      </w:r>
      <w:r w:rsidR="00CB0A04">
        <w:rPr>
          <w:rFonts w:ascii="Verdana" w:hAnsi="Verdana"/>
          <w:b/>
          <w:sz w:val="18"/>
          <w:szCs w:val="18"/>
        </w:rPr>
        <w:t xml:space="preserve"> </w:t>
      </w:r>
      <w:r w:rsidR="006959DC" w:rsidRPr="00B47B52">
        <w:rPr>
          <w:rFonts w:ascii="Verdana" w:hAnsi="Verdana"/>
          <w:b/>
          <w:sz w:val="18"/>
          <w:szCs w:val="18"/>
        </w:rPr>
        <w:t>nummer:</w:t>
      </w:r>
    </w:p>
    <w:p w14:paraId="17A06D3E" w14:textId="77777777" w:rsidR="007C3FA8" w:rsidRPr="00B47B52" w:rsidRDefault="007C3FA8" w:rsidP="006959D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Relatienummer</w:t>
      </w:r>
      <w:r w:rsidR="00CB0A04">
        <w:rPr>
          <w:rFonts w:ascii="Verdana" w:hAnsi="Verdana"/>
          <w:b/>
          <w:sz w:val="18"/>
          <w:szCs w:val="18"/>
        </w:rPr>
        <w:t xml:space="preserve"> of LORI nummer</w:t>
      </w:r>
      <w:r>
        <w:rPr>
          <w:rFonts w:ascii="Verdana" w:hAnsi="Verdana"/>
          <w:b/>
          <w:sz w:val="18"/>
          <w:szCs w:val="18"/>
        </w:rPr>
        <w:t>:</w:t>
      </w:r>
    </w:p>
    <w:p w14:paraId="008B9B93" w14:textId="77777777" w:rsidR="006959DC" w:rsidRPr="00B47B52" w:rsidRDefault="006959DC" w:rsidP="006959DC">
      <w:pPr>
        <w:rPr>
          <w:rFonts w:ascii="Verdana" w:hAnsi="Verdana"/>
          <w:b/>
          <w:sz w:val="18"/>
          <w:szCs w:val="18"/>
        </w:rPr>
      </w:pPr>
    </w:p>
    <w:p w14:paraId="06DC04C9" w14:textId="5CCFEEBB" w:rsidR="00CB0A04" w:rsidRDefault="007C3FA8" w:rsidP="00D922CE">
      <w:pPr>
        <w:rPr>
          <w:rFonts w:ascii="Verdana" w:hAnsi="Verdana"/>
          <w:bCs/>
          <w:sz w:val="18"/>
          <w:szCs w:val="18"/>
        </w:rPr>
      </w:pPr>
      <w:r w:rsidRPr="00232A68">
        <w:rPr>
          <w:rFonts w:ascii="Verdana" w:hAnsi="Verdana"/>
          <w:bCs/>
          <w:sz w:val="18"/>
          <w:szCs w:val="18"/>
        </w:rPr>
        <w:t xml:space="preserve">De in </w:t>
      </w:r>
      <w:r w:rsidR="00CB0A04" w:rsidRPr="00232A68">
        <w:rPr>
          <w:rFonts w:ascii="Verdana" w:hAnsi="Verdana"/>
          <w:bCs/>
          <w:sz w:val="18"/>
          <w:szCs w:val="18"/>
        </w:rPr>
        <w:t xml:space="preserve">het </w:t>
      </w:r>
      <w:r w:rsidRPr="00232A68">
        <w:rPr>
          <w:rFonts w:ascii="Verdana" w:hAnsi="Verdana"/>
          <w:bCs/>
          <w:sz w:val="18"/>
          <w:szCs w:val="18"/>
        </w:rPr>
        <w:t>onderstaand overzicht vermelde</w:t>
      </w:r>
      <w:r w:rsidR="00CB0A04" w:rsidRPr="00232A68">
        <w:rPr>
          <w:rFonts w:ascii="Verdana" w:hAnsi="Verdana"/>
          <w:bCs/>
          <w:sz w:val="18"/>
          <w:szCs w:val="18"/>
        </w:rPr>
        <w:t xml:space="preserve"> importeurs (A)</w:t>
      </w:r>
      <w:r w:rsidRPr="00232A68">
        <w:rPr>
          <w:rFonts w:ascii="Verdana" w:hAnsi="Verdana"/>
          <w:bCs/>
          <w:sz w:val="18"/>
          <w:szCs w:val="18"/>
        </w:rPr>
        <w:t xml:space="preserve"> </w:t>
      </w:r>
      <w:r w:rsidR="00CB79E2" w:rsidRPr="00232A68">
        <w:rPr>
          <w:rFonts w:ascii="Verdana" w:hAnsi="Verdana"/>
          <w:bCs/>
          <w:sz w:val="18"/>
          <w:szCs w:val="18"/>
        </w:rPr>
        <w:t>voegen</w:t>
      </w:r>
      <w:r w:rsidR="00CB0A04" w:rsidRPr="00232A68">
        <w:rPr>
          <w:rFonts w:ascii="Verdana" w:hAnsi="Verdana"/>
          <w:bCs/>
          <w:sz w:val="18"/>
          <w:szCs w:val="18"/>
        </w:rPr>
        <w:t xml:space="preserve"> hun aangiften die in het vrije verkeer van de EU zijn gebracht </w:t>
      </w:r>
      <w:r w:rsidR="00CB79E2" w:rsidRPr="00232A68">
        <w:rPr>
          <w:rFonts w:ascii="Verdana" w:hAnsi="Verdana"/>
          <w:bCs/>
          <w:sz w:val="18"/>
          <w:szCs w:val="18"/>
        </w:rPr>
        <w:t>samen met de bovengenoemde firma</w:t>
      </w:r>
      <w:r w:rsidR="00CB0A04" w:rsidRPr="00232A68">
        <w:rPr>
          <w:rFonts w:ascii="Verdana" w:hAnsi="Verdana"/>
          <w:bCs/>
          <w:sz w:val="18"/>
          <w:szCs w:val="18"/>
        </w:rPr>
        <w:t xml:space="preserve"> voor deze (bewijs) referentie periode</w:t>
      </w:r>
      <w:r w:rsidR="00232A68">
        <w:rPr>
          <w:rFonts w:ascii="Verdana" w:hAnsi="Verdana"/>
          <w:bCs/>
          <w:sz w:val="18"/>
          <w:szCs w:val="18"/>
        </w:rPr>
        <w:t>n direct voorafgaand aan de aanvraag:</w:t>
      </w:r>
    </w:p>
    <w:p w14:paraId="085493D1" w14:textId="300656D3" w:rsidR="00232A68" w:rsidRDefault="00232A68" w:rsidP="00232A68">
      <w:pPr>
        <w:pStyle w:val="Lijstalinea"/>
        <w:numPr>
          <w:ilvl w:val="0"/>
          <w:numId w:val="25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Voor contingenten die openen op 1 januari: 2 perioden van 23 september tot en met 22 september </w:t>
      </w:r>
    </w:p>
    <w:p w14:paraId="76058E98" w14:textId="1CB4DDCE" w:rsidR="00232A68" w:rsidRDefault="00232A68" w:rsidP="00232A68">
      <w:pPr>
        <w:pStyle w:val="Lijstalinea"/>
        <w:numPr>
          <w:ilvl w:val="0"/>
          <w:numId w:val="25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Voor contingenten die openen op 1 juni: 2 perioden van 1 maart tot en met 28/29 februari</w:t>
      </w:r>
    </w:p>
    <w:p w14:paraId="61ADFB61" w14:textId="5D6087FC" w:rsidR="00232A68" w:rsidRPr="00232A68" w:rsidRDefault="00232A68" w:rsidP="00232A68">
      <w:pPr>
        <w:pStyle w:val="Lijstalinea"/>
        <w:numPr>
          <w:ilvl w:val="0"/>
          <w:numId w:val="25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Voor contingenten die openen op 1 juli: 2 perioden van 1 april tot en met 31 maart</w:t>
      </w:r>
    </w:p>
    <w:p w14:paraId="37811BE3" w14:textId="77777777" w:rsidR="00232A68" w:rsidRPr="00232A68" w:rsidRDefault="00232A68" w:rsidP="00D922CE">
      <w:pPr>
        <w:rPr>
          <w:rFonts w:ascii="Verdana" w:hAnsi="Verdana"/>
          <w:bCs/>
          <w:sz w:val="18"/>
          <w:szCs w:val="18"/>
        </w:rPr>
      </w:pPr>
    </w:p>
    <w:p w14:paraId="250E5679" w14:textId="77777777" w:rsidR="00CB0A04" w:rsidRPr="00232A68" w:rsidRDefault="00CB0A04" w:rsidP="00D922CE">
      <w:pPr>
        <w:rPr>
          <w:rFonts w:ascii="Verdana" w:hAnsi="Verdana"/>
          <w:bCs/>
          <w:sz w:val="18"/>
          <w:szCs w:val="18"/>
        </w:rPr>
      </w:pPr>
    </w:p>
    <w:p w14:paraId="32182365" w14:textId="77777777" w:rsidR="00CB0A04" w:rsidRPr="00232A68" w:rsidRDefault="00CB0A04" w:rsidP="00D922CE">
      <w:pPr>
        <w:rPr>
          <w:rFonts w:ascii="Verdana" w:hAnsi="Verdana"/>
          <w:bCs/>
          <w:sz w:val="18"/>
          <w:szCs w:val="18"/>
        </w:rPr>
      </w:pPr>
      <w:r w:rsidRPr="00232A68">
        <w:rPr>
          <w:rFonts w:ascii="Verdana" w:hAnsi="Verdana"/>
          <w:bCs/>
          <w:sz w:val="18"/>
          <w:szCs w:val="18"/>
        </w:rPr>
        <w:t xml:space="preserve">De </w:t>
      </w:r>
      <w:r w:rsidR="006D025B" w:rsidRPr="00232A68">
        <w:rPr>
          <w:rFonts w:ascii="Verdana" w:hAnsi="Verdana"/>
          <w:bCs/>
          <w:sz w:val="18"/>
          <w:szCs w:val="18"/>
        </w:rPr>
        <w:t xml:space="preserve">samenvoeging van referentiehoeveelheid </w:t>
      </w:r>
      <w:r w:rsidRPr="00232A68">
        <w:rPr>
          <w:rFonts w:ascii="Verdana" w:hAnsi="Verdana"/>
          <w:bCs/>
          <w:sz w:val="18"/>
          <w:szCs w:val="18"/>
        </w:rPr>
        <w:t>geldt voor contingent nummer 09.xxxx</w:t>
      </w:r>
    </w:p>
    <w:p w14:paraId="63129F73" w14:textId="77777777" w:rsidR="00CB0A04" w:rsidRPr="00232A68" w:rsidRDefault="00CB0A04" w:rsidP="00D922CE">
      <w:pPr>
        <w:rPr>
          <w:rFonts w:ascii="Verdana" w:hAnsi="Verdana"/>
          <w:bCs/>
          <w:sz w:val="18"/>
          <w:szCs w:val="18"/>
        </w:rPr>
      </w:pPr>
    </w:p>
    <w:p w14:paraId="5C7BDCBC" w14:textId="77777777" w:rsidR="003E0045" w:rsidRPr="00232A68" w:rsidRDefault="00CB0A04" w:rsidP="00D922CE">
      <w:pPr>
        <w:rPr>
          <w:rFonts w:ascii="Verdana" w:hAnsi="Verdana"/>
          <w:bCs/>
          <w:sz w:val="18"/>
          <w:szCs w:val="18"/>
        </w:rPr>
      </w:pPr>
      <w:r w:rsidRPr="00232A68">
        <w:rPr>
          <w:rFonts w:ascii="Verdana" w:hAnsi="Verdana"/>
          <w:bCs/>
          <w:sz w:val="18"/>
          <w:szCs w:val="18"/>
        </w:rPr>
        <w:t xml:space="preserve">NB: </w:t>
      </w:r>
      <w:r w:rsidR="00D922CE" w:rsidRPr="00232A68">
        <w:rPr>
          <w:rFonts w:ascii="Verdana" w:hAnsi="Verdana"/>
          <w:bCs/>
          <w:sz w:val="18"/>
          <w:szCs w:val="18"/>
        </w:rPr>
        <w:t xml:space="preserve">Van de in andere lidstaten in het vrije verkeer gebrachte hoeveelheden </w:t>
      </w:r>
      <w:r w:rsidR="007C3FA8" w:rsidRPr="00232A68">
        <w:rPr>
          <w:rFonts w:ascii="Verdana" w:hAnsi="Verdana"/>
          <w:bCs/>
          <w:sz w:val="18"/>
          <w:szCs w:val="18"/>
        </w:rPr>
        <w:t xml:space="preserve">zijn </w:t>
      </w:r>
      <w:r w:rsidR="00D922CE" w:rsidRPr="00232A68">
        <w:rPr>
          <w:rFonts w:ascii="Verdana" w:hAnsi="Verdana"/>
          <w:bCs/>
          <w:sz w:val="18"/>
          <w:szCs w:val="18"/>
        </w:rPr>
        <w:t>afschrift</w:t>
      </w:r>
      <w:r w:rsidR="007C3FA8" w:rsidRPr="00232A68">
        <w:rPr>
          <w:rFonts w:ascii="Verdana" w:hAnsi="Verdana"/>
          <w:bCs/>
          <w:sz w:val="18"/>
          <w:szCs w:val="18"/>
        </w:rPr>
        <w:t>en</w:t>
      </w:r>
      <w:r w:rsidR="00D922CE" w:rsidRPr="00232A68">
        <w:rPr>
          <w:rFonts w:ascii="Verdana" w:hAnsi="Verdana"/>
          <w:bCs/>
          <w:sz w:val="18"/>
          <w:szCs w:val="18"/>
        </w:rPr>
        <w:t xml:space="preserve"> van de betrokken aangiften b</w:t>
      </w:r>
      <w:r w:rsidRPr="00232A68">
        <w:rPr>
          <w:rFonts w:ascii="Verdana" w:hAnsi="Verdana"/>
          <w:bCs/>
          <w:sz w:val="18"/>
          <w:szCs w:val="18"/>
        </w:rPr>
        <w:t>ekend</w:t>
      </w:r>
      <w:r w:rsidR="00D922CE" w:rsidRPr="00232A68">
        <w:rPr>
          <w:rFonts w:ascii="Verdana" w:hAnsi="Verdana"/>
          <w:bCs/>
          <w:sz w:val="18"/>
          <w:szCs w:val="18"/>
        </w:rPr>
        <w:t>.</w:t>
      </w:r>
    </w:p>
    <w:p w14:paraId="16D00FF6" w14:textId="77777777" w:rsidR="003E0045" w:rsidRDefault="003E0045" w:rsidP="003E0045">
      <w:pPr>
        <w:ind w:left="720"/>
        <w:rPr>
          <w:rFonts w:ascii="Verdana" w:hAnsi="Verdana"/>
          <w:b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1701"/>
        <w:gridCol w:w="2127"/>
        <w:gridCol w:w="1701"/>
      </w:tblGrid>
      <w:tr w:rsidR="00B62BF1" w:rsidRPr="00B47B52" w14:paraId="06B7D7FA" w14:textId="77777777" w:rsidTr="00B62BF1">
        <w:tc>
          <w:tcPr>
            <w:tcW w:w="2263" w:type="dxa"/>
            <w:tcBorders>
              <w:top w:val="single" w:sz="4" w:space="0" w:color="auto"/>
            </w:tcBorders>
          </w:tcPr>
          <w:p w14:paraId="470106EA" w14:textId="77777777" w:rsidR="00B62BF1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Naam</w:t>
            </w:r>
          </w:p>
          <w:p w14:paraId="0D7321D7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Importeur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E5FEFD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EORI nummer importeur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73E722" w14:textId="77777777" w:rsidR="00B62BF1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776D82C" w14:textId="77777777" w:rsidR="00B62BF1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Naam</w:t>
            </w:r>
          </w:p>
          <w:p w14:paraId="654FDB23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Importeur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396AEAC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EORI nummer importeur</w:t>
            </w:r>
          </w:p>
        </w:tc>
      </w:tr>
      <w:tr w:rsidR="00B62BF1" w:rsidRPr="00B47B52" w14:paraId="42D1E9C0" w14:textId="77777777" w:rsidTr="00B62BF1">
        <w:tc>
          <w:tcPr>
            <w:tcW w:w="2263" w:type="dxa"/>
          </w:tcPr>
          <w:p w14:paraId="55E53CFA" w14:textId="77777777" w:rsidR="00B62BF1" w:rsidRPr="00B47B52" w:rsidRDefault="00B62BF1" w:rsidP="00B62B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</w:tcPr>
          <w:p w14:paraId="566134A3" w14:textId="77777777" w:rsidR="00B62BF1" w:rsidRPr="00B47B52" w:rsidRDefault="00B62BF1" w:rsidP="00B62B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2D27AE" w14:textId="77777777" w:rsidR="00B62BF1" w:rsidRDefault="00B62BF1" w:rsidP="00B62B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61582F93" w14:textId="77777777" w:rsidR="00B62BF1" w:rsidRPr="00B47B52" w:rsidRDefault="00B62BF1" w:rsidP="00B62B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</w:tcPr>
          <w:p w14:paraId="0F2613CA" w14:textId="77777777" w:rsidR="00B62BF1" w:rsidRPr="00B47B52" w:rsidRDefault="00B62BF1" w:rsidP="00B62B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</w:tr>
      <w:tr w:rsidR="00B62BF1" w:rsidRPr="00B47B52" w14:paraId="4C33B91E" w14:textId="77777777" w:rsidTr="00B62BF1">
        <w:tc>
          <w:tcPr>
            <w:tcW w:w="2263" w:type="dxa"/>
          </w:tcPr>
          <w:p w14:paraId="0A013B87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55562C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D7D5AA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132CA205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04354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6F0822FC" w14:textId="77777777" w:rsidTr="00B62BF1">
        <w:tc>
          <w:tcPr>
            <w:tcW w:w="2263" w:type="dxa"/>
          </w:tcPr>
          <w:p w14:paraId="7751984D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4CAB1A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4CB1ED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6152B4C0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ED19EB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5EDD343F" w14:textId="77777777" w:rsidTr="00B62BF1">
        <w:tc>
          <w:tcPr>
            <w:tcW w:w="2263" w:type="dxa"/>
          </w:tcPr>
          <w:p w14:paraId="26331CDA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E6A20D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E391CE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05D77CF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CA1039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1A87E974" w14:textId="77777777" w:rsidTr="00B62BF1">
        <w:tc>
          <w:tcPr>
            <w:tcW w:w="2263" w:type="dxa"/>
          </w:tcPr>
          <w:p w14:paraId="672A310C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A8833B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BF6186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700D2B84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4B5EFD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27049579" w14:textId="77777777" w:rsidTr="00B62BF1">
        <w:tc>
          <w:tcPr>
            <w:tcW w:w="2263" w:type="dxa"/>
          </w:tcPr>
          <w:p w14:paraId="6B13BCF0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442D0F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818B9E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75D5E6EA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0899E4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68BA4192" w14:textId="77777777" w:rsidTr="00B62BF1">
        <w:tc>
          <w:tcPr>
            <w:tcW w:w="2263" w:type="dxa"/>
          </w:tcPr>
          <w:p w14:paraId="75E70E08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124942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9148A9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749D5382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999371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35801A1D" w14:textId="77777777" w:rsidTr="00B62BF1">
        <w:tc>
          <w:tcPr>
            <w:tcW w:w="2263" w:type="dxa"/>
          </w:tcPr>
          <w:p w14:paraId="4C7270FB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651916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803AE9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7460AEEB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236901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1F95D377" w14:textId="77777777" w:rsidTr="00B62BF1">
        <w:tc>
          <w:tcPr>
            <w:tcW w:w="2263" w:type="dxa"/>
          </w:tcPr>
          <w:p w14:paraId="0E76A0B5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FFEEE1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7C379C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286E178B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9E7FF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3EE4E4AE" w14:textId="77777777" w:rsidTr="00B62BF1">
        <w:tc>
          <w:tcPr>
            <w:tcW w:w="2263" w:type="dxa"/>
          </w:tcPr>
          <w:p w14:paraId="51DE4E0D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65300C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F128B5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0AB37442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7FCCEA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26D40D49" w14:textId="77777777" w:rsidTr="00B62BF1">
        <w:tc>
          <w:tcPr>
            <w:tcW w:w="2263" w:type="dxa"/>
          </w:tcPr>
          <w:p w14:paraId="6E25BF79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2F841C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EEC0973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70337477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07E475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3F731546" w14:textId="77777777" w:rsidTr="00B62BF1">
        <w:tc>
          <w:tcPr>
            <w:tcW w:w="2263" w:type="dxa"/>
          </w:tcPr>
          <w:p w14:paraId="300E6683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7F8F63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AC985A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B5D8C8C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E5C2E8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58B00D67" w14:textId="77777777" w:rsidTr="00B62BF1">
        <w:tc>
          <w:tcPr>
            <w:tcW w:w="2263" w:type="dxa"/>
          </w:tcPr>
          <w:p w14:paraId="3D03F3D9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AEA85E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7E0480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3B7F80FC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841F43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0572C0B4" w14:textId="77777777" w:rsidTr="00B62BF1">
        <w:tc>
          <w:tcPr>
            <w:tcW w:w="2263" w:type="dxa"/>
          </w:tcPr>
          <w:p w14:paraId="74FF0DDE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C3FB9A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9829D3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4C894643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596489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39A37B36" w14:textId="77777777" w:rsidTr="00B62BF1">
        <w:tc>
          <w:tcPr>
            <w:tcW w:w="2263" w:type="dxa"/>
          </w:tcPr>
          <w:p w14:paraId="1E576035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12882E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FF05A7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3088D9AB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1354A8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0B90A77C" w14:textId="77777777" w:rsidTr="00B62BF1">
        <w:tc>
          <w:tcPr>
            <w:tcW w:w="2263" w:type="dxa"/>
          </w:tcPr>
          <w:p w14:paraId="4FBA99B6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A7C5D1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5CAF93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45C893A3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D4AA29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54EF664B" w14:textId="77777777" w:rsidTr="00B62BF1">
        <w:tc>
          <w:tcPr>
            <w:tcW w:w="2263" w:type="dxa"/>
          </w:tcPr>
          <w:p w14:paraId="4776098D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594755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124AF0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2AD1C8D5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125FBB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2BF1" w:rsidRPr="00B47B52" w14:paraId="2921D4D8" w14:textId="77777777" w:rsidTr="00B62BF1">
        <w:tc>
          <w:tcPr>
            <w:tcW w:w="2263" w:type="dxa"/>
          </w:tcPr>
          <w:p w14:paraId="7F343185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5CB933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03992FF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4BC926B0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DE16E9" w14:textId="77777777" w:rsidR="00B62BF1" w:rsidRPr="00B47B52" w:rsidRDefault="00B62BF1" w:rsidP="00B62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D989BE4" w14:textId="684CEB35" w:rsidR="003E0045" w:rsidRDefault="003E0045" w:rsidP="006959DC">
      <w:pPr>
        <w:rPr>
          <w:rFonts w:ascii="Verdana" w:hAnsi="Verdana"/>
          <w:b/>
          <w:sz w:val="18"/>
          <w:szCs w:val="18"/>
        </w:rPr>
      </w:pPr>
    </w:p>
    <w:p w14:paraId="4CF6B601" w14:textId="2FB118BC" w:rsidR="00232A68" w:rsidRDefault="00232A68" w:rsidP="006959DC">
      <w:pPr>
        <w:rPr>
          <w:rFonts w:ascii="Verdana" w:hAnsi="Verdana"/>
          <w:b/>
          <w:sz w:val="18"/>
          <w:szCs w:val="18"/>
        </w:rPr>
      </w:pPr>
    </w:p>
    <w:p w14:paraId="380EAC01" w14:textId="77777777" w:rsidR="00232A68" w:rsidRDefault="00232A68" w:rsidP="006959DC">
      <w:pPr>
        <w:rPr>
          <w:rFonts w:ascii="Verdana" w:hAnsi="Verdana"/>
          <w:b/>
          <w:sz w:val="18"/>
          <w:szCs w:val="18"/>
        </w:rPr>
      </w:pPr>
    </w:p>
    <w:p w14:paraId="62A16593" w14:textId="77777777" w:rsidR="007C3FA8" w:rsidRDefault="00D922CE" w:rsidP="006959D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Tevens verklaart ondergetekende</w:t>
      </w:r>
      <w:r w:rsidR="007C3FA8">
        <w:rPr>
          <w:rFonts w:ascii="Verdana" w:hAnsi="Verdana"/>
          <w:b/>
          <w:sz w:val="18"/>
          <w:szCs w:val="18"/>
        </w:rPr>
        <w:t>/aanvrager:</w:t>
      </w:r>
    </w:p>
    <w:p w14:paraId="64C29A08" w14:textId="77777777" w:rsidR="003E0045" w:rsidRPr="00232A68" w:rsidRDefault="00B62BF1" w:rsidP="007C3FA8">
      <w:pPr>
        <w:pStyle w:val="Lijstalinea"/>
        <w:numPr>
          <w:ilvl w:val="0"/>
          <w:numId w:val="24"/>
        </w:numPr>
        <w:rPr>
          <w:rFonts w:ascii="Verdana" w:hAnsi="Verdana"/>
          <w:bCs/>
          <w:sz w:val="18"/>
          <w:szCs w:val="18"/>
        </w:rPr>
      </w:pPr>
      <w:r w:rsidRPr="00232A68">
        <w:rPr>
          <w:rFonts w:ascii="Verdana" w:hAnsi="Verdana"/>
          <w:bCs/>
          <w:sz w:val="18"/>
          <w:szCs w:val="18"/>
        </w:rPr>
        <w:t xml:space="preserve">Dat </w:t>
      </w:r>
      <w:r w:rsidR="00D922CE" w:rsidRPr="00232A68">
        <w:rPr>
          <w:rFonts w:ascii="Verdana" w:hAnsi="Verdana"/>
          <w:bCs/>
          <w:sz w:val="18"/>
          <w:szCs w:val="18"/>
        </w:rPr>
        <w:t xml:space="preserve">de in kolom </w:t>
      </w:r>
      <w:r w:rsidR="00CB0A04" w:rsidRPr="00232A68">
        <w:rPr>
          <w:rFonts w:ascii="Verdana" w:hAnsi="Verdana"/>
          <w:bCs/>
          <w:sz w:val="18"/>
          <w:szCs w:val="18"/>
        </w:rPr>
        <w:t>A</w:t>
      </w:r>
      <w:r w:rsidR="00D922CE" w:rsidRPr="00232A68">
        <w:rPr>
          <w:rFonts w:ascii="Verdana" w:hAnsi="Verdana"/>
          <w:bCs/>
          <w:sz w:val="18"/>
          <w:szCs w:val="18"/>
        </w:rPr>
        <w:t xml:space="preserve"> vermelde </w:t>
      </w:r>
      <w:r w:rsidR="007C3FA8" w:rsidRPr="00232A68">
        <w:rPr>
          <w:rFonts w:ascii="Verdana" w:hAnsi="Verdana"/>
          <w:bCs/>
          <w:sz w:val="18"/>
          <w:szCs w:val="18"/>
        </w:rPr>
        <w:t>firma/</w:t>
      </w:r>
      <w:r w:rsidR="00D922CE" w:rsidRPr="00232A68">
        <w:rPr>
          <w:rFonts w:ascii="Verdana" w:hAnsi="Verdana"/>
          <w:bCs/>
          <w:sz w:val="18"/>
          <w:szCs w:val="18"/>
        </w:rPr>
        <w:t>importeur</w:t>
      </w:r>
      <w:r w:rsidR="00C36B4C" w:rsidRPr="00232A68">
        <w:rPr>
          <w:rFonts w:ascii="Verdana" w:hAnsi="Verdana"/>
          <w:bCs/>
          <w:sz w:val="18"/>
          <w:szCs w:val="18"/>
        </w:rPr>
        <w:t xml:space="preserve"> geen activiteiten mee</w:t>
      </w:r>
      <w:r w:rsidR="004110BE" w:rsidRPr="00232A68">
        <w:rPr>
          <w:rFonts w:ascii="Verdana" w:hAnsi="Verdana"/>
          <w:bCs/>
          <w:sz w:val="18"/>
          <w:szCs w:val="18"/>
        </w:rPr>
        <w:t>r</w:t>
      </w:r>
      <w:r w:rsidR="00C36B4C" w:rsidRPr="00232A68">
        <w:rPr>
          <w:rFonts w:ascii="Verdana" w:hAnsi="Verdana"/>
          <w:bCs/>
          <w:sz w:val="18"/>
          <w:szCs w:val="18"/>
        </w:rPr>
        <w:t xml:space="preserve"> z</w:t>
      </w:r>
      <w:r w:rsidR="002B6CF4" w:rsidRPr="00232A68">
        <w:rPr>
          <w:rFonts w:ascii="Verdana" w:hAnsi="Verdana"/>
          <w:bCs/>
          <w:sz w:val="18"/>
          <w:szCs w:val="18"/>
        </w:rPr>
        <w:t>a</w:t>
      </w:r>
      <w:r w:rsidR="00C36B4C" w:rsidRPr="00232A68">
        <w:rPr>
          <w:rFonts w:ascii="Verdana" w:hAnsi="Verdana"/>
          <w:bCs/>
          <w:sz w:val="18"/>
          <w:szCs w:val="18"/>
        </w:rPr>
        <w:t xml:space="preserve">l verrichten in het kader van </w:t>
      </w:r>
      <w:r w:rsidR="00CB0A04" w:rsidRPr="00232A68">
        <w:rPr>
          <w:rFonts w:ascii="Verdana" w:hAnsi="Verdana"/>
          <w:bCs/>
          <w:sz w:val="18"/>
          <w:szCs w:val="18"/>
        </w:rPr>
        <w:t>het bovengenoemde</w:t>
      </w:r>
      <w:r w:rsidR="00C36B4C" w:rsidRPr="00232A68">
        <w:rPr>
          <w:rFonts w:ascii="Verdana" w:hAnsi="Verdana"/>
          <w:bCs/>
          <w:sz w:val="18"/>
          <w:szCs w:val="18"/>
        </w:rPr>
        <w:t xml:space="preserve"> tariefcontingent</w:t>
      </w:r>
      <w:r w:rsidR="007C3FA8" w:rsidRPr="00232A68">
        <w:rPr>
          <w:rFonts w:ascii="Verdana" w:hAnsi="Verdana"/>
          <w:bCs/>
          <w:sz w:val="18"/>
          <w:szCs w:val="18"/>
        </w:rPr>
        <w:t>; en</w:t>
      </w:r>
    </w:p>
    <w:p w14:paraId="189C18C0" w14:textId="77777777" w:rsidR="007C3FA8" w:rsidRPr="00232A68" w:rsidRDefault="00B62BF1" w:rsidP="007C3FA8">
      <w:pPr>
        <w:pStyle w:val="Lijstalinea"/>
        <w:numPr>
          <w:ilvl w:val="0"/>
          <w:numId w:val="24"/>
        </w:numPr>
        <w:rPr>
          <w:rFonts w:ascii="Verdana" w:hAnsi="Verdana"/>
          <w:bCs/>
          <w:sz w:val="18"/>
          <w:szCs w:val="18"/>
        </w:rPr>
      </w:pPr>
      <w:r w:rsidRPr="00232A68">
        <w:rPr>
          <w:rFonts w:ascii="Verdana" w:hAnsi="Verdana"/>
          <w:bCs/>
          <w:sz w:val="18"/>
          <w:szCs w:val="18"/>
        </w:rPr>
        <w:t xml:space="preserve">Dat </w:t>
      </w:r>
      <w:r w:rsidR="007C3FA8" w:rsidRPr="00232A68">
        <w:rPr>
          <w:rFonts w:ascii="Verdana" w:hAnsi="Verdana"/>
          <w:bCs/>
          <w:sz w:val="18"/>
          <w:szCs w:val="18"/>
        </w:rPr>
        <w:t xml:space="preserve">de aangiften waarvan de referentiehoeveelheden aan aanvrager/ondergetekende zijn </w:t>
      </w:r>
      <w:r w:rsidR="006D025B" w:rsidRPr="00232A68">
        <w:rPr>
          <w:rFonts w:ascii="Verdana" w:hAnsi="Verdana"/>
          <w:bCs/>
          <w:sz w:val="18"/>
          <w:szCs w:val="18"/>
        </w:rPr>
        <w:t>samengevoegd</w:t>
      </w:r>
      <w:r w:rsidR="007C3FA8" w:rsidRPr="00232A68">
        <w:rPr>
          <w:rFonts w:ascii="Verdana" w:hAnsi="Verdana"/>
          <w:bCs/>
          <w:sz w:val="18"/>
          <w:szCs w:val="18"/>
        </w:rPr>
        <w:t>, niet o</w:t>
      </w:r>
      <w:r w:rsidR="00A124E5" w:rsidRPr="00232A68">
        <w:rPr>
          <w:rFonts w:ascii="Verdana" w:hAnsi="Verdana"/>
          <w:bCs/>
          <w:sz w:val="18"/>
          <w:szCs w:val="18"/>
        </w:rPr>
        <w:t xml:space="preserve">ok </w:t>
      </w:r>
      <w:r w:rsidR="007C3FA8" w:rsidRPr="00232A68">
        <w:rPr>
          <w:rFonts w:ascii="Verdana" w:hAnsi="Verdana"/>
          <w:bCs/>
          <w:sz w:val="18"/>
          <w:szCs w:val="18"/>
        </w:rPr>
        <w:t>z</w:t>
      </w:r>
      <w:r w:rsidR="00A124E5" w:rsidRPr="00232A68">
        <w:rPr>
          <w:rFonts w:ascii="Verdana" w:hAnsi="Verdana"/>
          <w:bCs/>
          <w:sz w:val="18"/>
          <w:szCs w:val="18"/>
        </w:rPr>
        <w:t>u</w:t>
      </w:r>
      <w:r w:rsidR="007C3FA8" w:rsidRPr="00232A68">
        <w:rPr>
          <w:rFonts w:ascii="Verdana" w:hAnsi="Verdana"/>
          <w:bCs/>
          <w:sz w:val="18"/>
          <w:szCs w:val="18"/>
        </w:rPr>
        <w:t>l</w:t>
      </w:r>
      <w:r w:rsidR="00A124E5" w:rsidRPr="00232A68">
        <w:rPr>
          <w:rFonts w:ascii="Verdana" w:hAnsi="Verdana"/>
          <w:bCs/>
          <w:sz w:val="18"/>
          <w:szCs w:val="18"/>
        </w:rPr>
        <w:t xml:space="preserve">len worden </w:t>
      </w:r>
      <w:r w:rsidR="006D025B" w:rsidRPr="00232A68">
        <w:rPr>
          <w:rFonts w:ascii="Verdana" w:hAnsi="Verdana"/>
          <w:bCs/>
          <w:sz w:val="18"/>
          <w:szCs w:val="18"/>
        </w:rPr>
        <w:t xml:space="preserve">samengevoegd met en/of gebruikt door </w:t>
      </w:r>
      <w:r w:rsidR="00A124E5" w:rsidRPr="00232A68">
        <w:rPr>
          <w:rFonts w:ascii="Verdana" w:hAnsi="Verdana"/>
          <w:bCs/>
          <w:sz w:val="18"/>
          <w:szCs w:val="18"/>
        </w:rPr>
        <w:t>firma’s in andere lidstaten van de Europese Unie</w:t>
      </w:r>
      <w:r w:rsidR="007C3FA8" w:rsidRPr="00232A68">
        <w:rPr>
          <w:rFonts w:ascii="Verdana" w:hAnsi="Verdana"/>
          <w:bCs/>
          <w:sz w:val="18"/>
          <w:szCs w:val="18"/>
        </w:rPr>
        <w:t>.</w:t>
      </w:r>
    </w:p>
    <w:p w14:paraId="376E2A2F" w14:textId="77777777" w:rsidR="007C3FA8" w:rsidRPr="007C3FA8" w:rsidRDefault="007C3FA8" w:rsidP="007C3FA8">
      <w:pPr>
        <w:rPr>
          <w:rFonts w:ascii="Verdana" w:hAnsi="Verdana"/>
          <w:b/>
          <w:sz w:val="18"/>
          <w:szCs w:val="18"/>
        </w:rPr>
      </w:pPr>
    </w:p>
    <w:p w14:paraId="18551BE7" w14:textId="77777777" w:rsidR="00C36B4C" w:rsidRDefault="00C36B4C" w:rsidP="006959DC">
      <w:pPr>
        <w:rPr>
          <w:rFonts w:ascii="Verdana" w:hAnsi="Verdana"/>
          <w:b/>
          <w:sz w:val="18"/>
          <w:szCs w:val="18"/>
        </w:rPr>
      </w:pPr>
    </w:p>
    <w:p w14:paraId="141C23B2" w14:textId="77777777" w:rsidR="00C36B4C" w:rsidRDefault="00C36B4C" w:rsidP="006959D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Plaats en datum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Handtekening</w:t>
      </w:r>
    </w:p>
    <w:sectPr w:rsidR="00C36B4C" w:rsidSect="00C106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567" w:bottom="1418" w:left="851" w:header="2398" w:footer="83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FB94E" w14:textId="77777777" w:rsidR="00232A68" w:rsidRDefault="00232A68">
      <w:r>
        <w:separator/>
      </w:r>
    </w:p>
    <w:p w14:paraId="7D24DB0B" w14:textId="77777777" w:rsidR="00232A68" w:rsidRDefault="00232A68"/>
  </w:endnote>
  <w:endnote w:type="continuationSeparator" w:id="0">
    <w:p w14:paraId="7ABA9F7A" w14:textId="77777777" w:rsidR="00232A68" w:rsidRDefault="00232A68">
      <w:r>
        <w:continuationSeparator/>
      </w:r>
    </w:p>
    <w:p w14:paraId="6484F4AB" w14:textId="77777777" w:rsidR="00232A68" w:rsidRDefault="00232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4F429" w14:textId="77777777" w:rsidR="00232A68" w:rsidRDefault="00232A68">
    <w:pPr>
      <w:pStyle w:val="Voettekst"/>
    </w:pPr>
  </w:p>
  <w:p w14:paraId="3277A535" w14:textId="77777777" w:rsidR="00232A68" w:rsidRDefault="00232A6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32A68" w14:paraId="27709FF7" w14:textId="77777777">
      <w:trPr>
        <w:trHeight w:hRule="exact" w:val="240"/>
      </w:trPr>
      <w:tc>
        <w:tcPr>
          <w:tcW w:w="7752" w:type="dxa"/>
        </w:tcPr>
        <w:p w14:paraId="3309B3B4" w14:textId="77777777" w:rsidR="00232A68" w:rsidRDefault="00232A6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163FC4E1" w14:textId="77777777" w:rsidR="00232A68" w:rsidRDefault="00232A68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A72651">
            <w:fldChar w:fldCharType="begin"/>
          </w:r>
          <w:r w:rsidR="00A72651">
            <w:instrText xml:space="preserve"> NUMPAGES   \* MERGEFORMAT </w:instrText>
          </w:r>
          <w:r w:rsidR="00A72651">
            <w:fldChar w:fldCharType="separate"/>
          </w:r>
          <w:r>
            <w:t>1</w:t>
          </w:r>
          <w:r w:rsidR="00A7265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4CF7" w14:textId="77777777" w:rsidR="00232A68" w:rsidRPr="00147FC8" w:rsidRDefault="00232A68" w:rsidP="0043646B">
    <w:pPr>
      <w:pStyle w:val="Voettekst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7B749" wp14:editId="529F4775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82"/>
                            <w:gridCol w:w="1448"/>
                          </w:tblGrid>
                          <w:tr w:rsidR="00232A68" w:rsidRPr="0043646B" w14:paraId="5883D29B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71F2BCC" w14:textId="77777777" w:rsidR="00232A68" w:rsidRPr="0043646B" w:rsidRDefault="00232A68">
                                <w:pPr>
                                  <w:pStyle w:val="Huisstijl-Gegeven"/>
                                </w:pPr>
                                <w:bookmarkStart w:id="0" w:name="bmPag2" w:colFirst="0" w:colLast="0"/>
                                <w:bookmarkStart w:id="1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E025A0" w14:textId="77777777" w:rsidR="00232A68" w:rsidRPr="0043646B" w:rsidRDefault="00232A68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7F102FE8" w14:textId="77777777" w:rsidR="00232A68" w:rsidRPr="0043646B" w:rsidRDefault="00232A68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B0ACDBF" w14:textId="77777777" w:rsidR="00232A68" w:rsidRPr="0043646B" w:rsidRDefault="00A72651">
                                <w:pPr>
                                  <w:pStyle w:val="Huisstijl-Gegeven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NUMPAGES   \* MERGEFORMAT </w:instrText>
                                </w:r>
                                <w:r>
                                  <w:fldChar w:fldCharType="separate"/>
                                </w:r>
                                <w:r w:rsidR="00232A68"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0"/>
                          <w:bookmarkEnd w:id="1"/>
                        </w:tbl>
                        <w:p w14:paraId="54336351" w14:textId="77777777" w:rsidR="00232A68" w:rsidRPr="0043646B" w:rsidRDefault="00232A68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7B7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4.95pt;margin-top:788pt;width:121.7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82"/>
                      <w:gridCol w:w="1448"/>
                    </w:tblGrid>
                    <w:tr w:rsidR="00232A68" w:rsidRPr="0043646B" w14:paraId="5883D29B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71F2BCC" w14:textId="77777777" w:rsidR="00232A68" w:rsidRPr="0043646B" w:rsidRDefault="00232A68">
                          <w:pPr>
                            <w:pStyle w:val="Huisstijl-Gegeven"/>
                          </w:pPr>
                          <w:bookmarkStart w:id="2" w:name="bmPag2" w:colFirst="0" w:colLast="0"/>
                          <w:bookmarkStart w:id="3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E025A0" w14:textId="77777777" w:rsidR="00232A68" w:rsidRPr="0043646B" w:rsidRDefault="00232A68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>
                            <w:rPr>
                              <w:rStyle w:val="Huisstijl-GegevenCharChar"/>
                            </w:rPr>
                            <w:t>2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7F102FE8" w14:textId="77777777" w:rsidR="00232A68" w:rsidRPr="0043646B" w:rsidRDefault="00232A68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B0ACDBF" w14:textId="77777777" w:rsidR="00232A68" w:rsidRPr="0043646B" w:rsidRDefault="00232A68">
                          <w:pPr>
                            <w:pStyle w:val="Huisstijl-Gegeven"/>
                          </w:pPr>
                          <w:fldSimple w:instr=" NUMPAGES   \* MERGEFORMAT ">
                            <w:r>
                              <w:t>2</w:t>
                            </w:r>
                          </w:fldSimple>
                        </w:p>
                      </w:tc>
                    </w:tr>
                    <w:bookmarkEnd w:id="2"/>
                    <w:bookmarkEnd w:id="3"/>
                  </w:tbl>
                  <w:p w14:paraId="54336351" w14:textId="77777777" w:rsidR="00232A68" w:rsidRPr="0043646B" w:rsidRDefault="00232A68"/>
                </w:txbxContent>
              </v:textbox>
              <w10:wrap anchorx="page" anchory="page"/>
            </v:shape>
          </w:pict>
        </mc:Fallback>
      </mc:AlternateContent>
    </w:r>
    <w:r w:rsidRPr="00147FC8"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C629" w14:textId="77777777" w:rsidR="00232A68" w:rsidRDefault="00232A68" w:rsidP="00153710">
    <w:pPr>
      <w:pStyle w:val="Voettekst"/>
      <w:tabs>
        <w:tab w:val="clear" w:pos="9072"/>
        <w:tab w:val="right" w:pos="8222"/>
      </w:tabs>
      <w:ind w:left="9072" w:hanging="9072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760C8F" wp14:editId="74CC928D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53"/>
                            <w:gridCol w:w="1355"/>
                          </w:tblGrid>
                          <w:tr w:rsidR="00232A68" w:rsidRPr="0043646B" w14:paraId="7FABE49C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1400112B" w14:textId="77777777" w:rsidR="00232A68" w:rsidRPr="0043646B" w:rsidRDefault="00232A68">
                                <w:pPr>
                                  <w:pStyle w:val="Huisstijl-Gegeven"/>
                                </w:pPr>
                                <w:bookmarkStart w:id="2" w:name="bmPag" w:colFirst="0" w:colLast="0"/>
                                <w:bookmarkStart w:id="3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19F6055" w14:textId="77777777" w:rsidR="00232A68" w:rsidRPr="0043646B" w:rsidRDefault="00232A68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3A3F822F" w14:textId="77777777" w:rsidR="00232A68" w:rsidRPr="0043646B" w:rsidRDefault="00232A68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720EBB" w14:textId="77777777" w:rsidR="00232A68" w:rsidRPr="0043646B" w:rsidRDefault="00232A68">
                                <w:pPr>
                                  <w:pStyle w:val="Huisstijl-Gegeven"/>
                                </w:pPr>
                                <w:r>
                                  <w:t xml:space="preserve"> </w:t>
                                </w:r>
                                <w:r w:rsidRPr="0043646B">
                                  <w:fldChar w:fldCharType="begin"/>
                                </w:r>
                                <w:r w:rsidRPr="0043646B">
                                  <w:instrText xml:space="preserve"> NUMPAGES  </w:instrText>
                                </w:r>
                                <w:r w:rsidRPr="0043646B">
                                  <w:fldChar w:fldCharType="separate"/>
                                </w:r>
                                <w:r>
                                  <w:t>1</w:t>
                                </w:r>
                                <w:r w:rsidRPr="0043646B">
                                  <w:fldChar w:fldCharType="end"/>
                                </w:r>
                              </w:p>
                            </w:tc>
                          </w:tr>
                          <w:bookmarkEnd w:id="2"/>
                          <w:bookmarkEnd w:id="3"/>
                        </w:tbl>
                        <w:p w14:paraId="006E3C39" w14:textId="77777777" w:rsidR="00232A68" w:rsidRPr="0043646B" w:rsidRDefault="00232A68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60C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53"/>
                      <w:gridCol w:w="1355"/>
                    </w:tblGrid>
                    <w:tr w:rsidR="00232A68" w:rsidRPr="0043646B" w14:paraId="7FABE49C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1400112B" w14:textId="77777777" w:rsidR="00232A68" w:rsidRPr="0043646B" w:rsidRDefault="00232A68">
                          <w:pPr>
                            <w:pStyle w:val="Huisstijl-Gegeven"/>
                          </w:pPr>
                          <w:bookmarkStart w:id="4" w:name="bmPag" w:colFirst="0" w:colLast="0"/>
                          <w:bookmarkStart w:id="5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19F6055" w14:textId="77777777" w:rsidR="00232A68" w:rsidRPr="0043646B" w:rsidRDefault="00232A68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>
                            <w:rPr>
                              <w:rStyle w:val="Huisstijl-GegevenCharChar"/>
                            </w:rPr>
                            <w:t>1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3A3F822F" w14:textId="77777777" w:rsidR="00232A68" w:rsidRPr="0043646B" w:rsidRDefault="00232A68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720EBB" w14:textId="77777777" w:rsidR="00232A68" w:rsidRPr="0043646B" w:rsidRDefault="00232A68">
                          <w:pPr>
                            <w:pStyle w:val="Huisstijl-Gegeven"/>
                          </w:pPr>
                          <w:r>
                            <w:t xml:space="preserve"> </w:t>
                          </w:r>
                          <w:r w:rsidRPr="0043646B">
                            <w:fldChar w:fldCharType="begin"/>
                          </w:r>
                          <w:r w:rsidRPr="0043646B">
                            <w:instrText xml:space="preserve"> NUMPAGES  </w:instrText>
                          </w:r>
                          <w:r w:rsidRPr="0043646B">
                            <w:fldChar w:fldCharType="separate"/>
                          </w:r>
                          <w:r>
                            <w:t>1</w:t>
                          </w:r>
                          <w:r w:rsidRPr="0043646B">
                            <w:fldChar w:fldCharType="end"/>
                          </w:r>
                        </w:p>
                      </w:tc>
                    </w:tr>
                    <w:bookmarkEnd w:id="4"/>
                    <w:bookmarkEnd w:id="5"/>
                  </w:tbl>
                  <w:p w14:paraId="006E3C39" w14:textId="77777777" w:rsidR="00232A68" w:rsidRPr="0043646B" w:rsidRDefault="00232A68"/>
                </w:txbxContent>
              </v:textbox>
              <w10:wrap anchorx="page" anchory="page"/>
            </v:shape>
          </w:pict>
        </mc:Fallback>
      </mc:AlternateContent>
    </w:r>
    <w:r>
      <w:rPr>
        <w:szCs w:val="18"/>
      </w:rPr>
      <w:tab/>
    </w:r>
    <w:r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20EAD" w14:textId="77777777" w:rsidR="00232A68" w:rsidRDefault="00232A68">
      <w:r>
        <w:separator/>
      </w:r>
    </w:p>
    <w:p w14:paraId="7C49C05C" w14:textId="77777777" w:rsidR="00232A68" w:rsidRDefault="00232A68"/>
  </w:footnote>
  <w:footnote w:type="continuationSeparator" w:id="0">
    <w:p w14:paraId="37186864" w14:textId="77777777" w:rsidR="00232A68" w:rsidRDefault="00232A68">
      <w:r>
        <w:continuationSeparator/>
      </w:r>
    </w:p>
    <w:p w14:paraId="3E699E64" w14:textId="77777777" w:rsidR="00232A68" w:rsidRDefault="00232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81E2C" w14:textId="77777777" w:rsidR="00232A68" w:rsidRDefault="00232A68">
    <w:pPr>
      <w:pStyle w:val="Koptekst"/>
    </w:pPr>
  </w:p>
  <w:p w14:paraId="73DA6B27" w14:textId="77777777" w:rsidR="00232A68" w:rsidRDefault="00232A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E0055" w14:textId="77777777" w:rsidR="00232A68" w:rsidRPr="0043646B" w:rsidRDefault="00232A68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DD54B" w14:textId="77777777" w:rsidR="00232A68" w:rsidRDefault="00232A68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852879" wp14:editId="666E830B">
          <wp:simplePos x="0" y="0"/>
          <wp:positionH relativeFrom="column">
            <wp:posOffset>3117215</wp:posOffset>
          </wp:positionH>
          <wp:positionV relativeFrom="paragraph">
            <wp:posOffset>-1522730</wp:posOffset>
          </wp:positionV>
          <wp:extent cx="2353310" cy="1591310"/>
          <wp:effectExtent l="0" t="0" r="8890" b="889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59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484">
      <w:rPr>
        <w:noProof/>
      </w:rPr>
      <w:drawing>
        <wp:anchor distT="0" distB="0" distL="114300" distR="114300" simplePos="0" relativeHeight="251659264" behindDoc="0" locked="0" layoutInCell="1" allowOverlap="1" wp14:anchorId="38A63C13" wp14:editId="5C5B8123">
          <wp:simplePos x="0" y="0"/>
          <wp:positionH relativeFrom="column">
            <wp:posOffset>2650490</wp:posOffset>
          </wp:positionH>
          <wp:positionV relativeFrom="paragraph">
            <wp:posOffset>-1522730</wp:posOffset>
          </wp:positionV>
          <wp:extent cx="466725" cy="1333500"/>
          <wp:effectExtent l="0" t="0" r="9525" b="0"/>
          <wp:wrapNone/>
          <wp:docPr id="3" name="Afbeelding 3" descr="Rijk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ks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60A28"/>
    <w:multiLevelType w:val="hybridMultilevel"/>
    <w:tmpl w:val="9F26FE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35B08"/>
    <w:multiLevelType w:val="hybridMultilevel"/>
    <w:tmpl w:val="25D25D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867A9"/>
    <w:multiLevelType w:val="hybridMultilevel"/>
    <w:tmpl w:val="3C8661C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84139"/>
    <w:multiLevelType w:val="hybridMultilevel"/>
    <w:tmpl w:val="055CE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6185B"/>
    <w:multiLevelType w:val="hybridMultilevel"/>
    <w:tmpl w:val="68284324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5511A0"/>
    <w:multiLevelType w:val="multilevel"/>
    <w:tmpl w:val="B20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B81F36"/>
    <w:multiLevelType w:val="hybridMultilevel"/>
    <w:tmpl w:val="42CE641C"/>
    <w:lvl w:ilvl="0" w:tplc="EED295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42CB2"/>
    <w:multiLevelType w:val="multilevel"/>
    <w:tmpl w:val="DD3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9B7956"/>
    <w:multiLevelType w:val="hybridMultilevel"/>
    <w:tmpl w:val="BBD6709A"/>
    <w:lvl w:ilvl="0" w:tplc="D9B23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23FD6"/>
    <w:multiLevelType w:val="hybridMultilevel"/>
    <w:tmpl w:val="CAD28C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D11C71"/>
    <w:multiLevelType w:val="hybridMultilevel"/>
    <w:tmpl w:val="C94AA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20"/>
  </w:num>
  <w:num w:numId="14">
    <w:abstractNumId w:val="15"/>
  </w:num>
  <w:num w:numId="15">
    <w:abstractNumId w:val="23"/>
  </w:num>
  <w:num w:numId="16">
    <w:abstractNumId w:val="21"/>
  </w:num>
  <w:num w:numId="17">
    <w:abstractNumId w:val="11"/>
  </w:num>
  <w:num w:numId="1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4"/>
  </w:num>
  <w:num w:numId="20">
    <w:abstractNumId w:val="16"/>
  </w:num>
  <w:num w:numId="21">
    <w:abstractNumId w:val="22"/>
  </w:num>
  <w:num w:numId="22">
    <w:abstractNumId w:val="17"/>
  </w:num>
  <w:num w:numId="23">
    <w:abstractNumId w:val="14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78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3"/>
    <w:docVar w:name="NieuwDocument" w:val="0"/>
  </w:docVars>
  <w:rsids>
    <w:rsidRoot w:val="003B6B5D"/>
    <w:rsid w:val="00023EA1"/>
    <w:rsid w:val="00024206"/>
    <w:rsid w:val="000339A2"/>
    <w:rsid w:val="00051C22"/>
    <w:rsid w:val="00062CFB"/>
    <w:rsid w:val="00066A33"/>
    <w:rsid w:val="00074C6E"/>
    <w:rsid w:val="00084DC2"/>
    <w:rsid w:val="00095BCD"/>
    <w:rsid w:val="00097319"/>
    <w:rsid w:val="000A30ED"/>
    <w:rsid w:val="000A52CA"/>
    <w:rsid w:val="000B121D"/>
    <w:rsid w:val="000B24E0"/>
    <w:rsid w:val="000C413C"/>
    <w:rsid w:val="000C5D97"/>
    <w:rsid w:val="000C5FDB"/>
    <w:rsid w:val="000D4CFD"/>
    <w:rsid w:val="000E55F2"/>
    <w:rsid w:val="000F6218"/>
    <w:rsid w:val="0010169D"/>
    <w:rsid w:val="0010207E"/>
    <w:rsid w:val="00114320"/>
    <w:rsid w:val="00115565"/>
    <w:rsid w:val="00116327"/>
    <w:rsid w:val="00121F63"/>
    <w:rsid w:val="00127A0B"/>
    <w:rsid w:val="00137B08"/>
    <w:rsid w:val="00147FC8"/>
    <w:rsid w:val="00153710"/>
    <w:rsid w:val="0015390E"/>
    <w:rsid w:val="00160BBD"/>
    <w:rsid w:val="001750A3"/>
    <w:rsid w:val="0019010C"/>
    <w:rsid w:val="00196B47"/>
    <w:rsid w:val="001A2443"/>
    <w:rsid w:val="001A7E7A"/>
    <w:rsid w:val="001B2498"/>
    <w:rsid w:val="001D49BD"/>
    <w:rsid w:val="001D7379"/>
    <w:rsid w:val="001F359F"/>
    <w:rsid w:val="001F68D1"/>
    <w:rsid w:val="00220DCE"/>
    <w:rsid w:val="002317EA"/>
    <w:rsid w:val="0023188C"/>
    <w:rsid w:val="00232A68"/>
    <w:rsid w:val="00242C59"/>
    <w:rsid w:val="00250F45"/>
    <w:rsid w:val="002548CA"/>
    <w:rsid w:val="002735CB"/>
    <w:rsid w:val="002A21C2"/>
    <w:rsid w:val="002A2927"/>
    <w:rsid w:val="002B3AD3"/>
    <w:rsid w:val="002B6CF4"/>
    <w:rsid w:val="002C09A0"/>
    <w:rsid w:val="002F0DB6"/>
    <w:rsid w:val="002F78C5"/>
    <w:rsid w:val="00312853"/>
    <w:rsid w:val="00330F4B"/>
    <w:rsid w:val="0033285B"/>
    <w:rsid w:val="00336BE6"/>
    <w:rsid w:val="00340FE8"/>
    <w:rsid w:val="0034746B"/>
    <w:rsid w:val="003548CE"/>
    <w:rsid w:val="0036595A"/>
    <w:rsid w:val="00374453"/>
    <w:rsid w:val="00381248"/>
    <w:rsid w:val="0039396D"/>
    <w:rsid w:val="003A5A07"/>
    <w:rsid w:val="003B0FA0"/>
    <w:rsid w:val="003B2432"/>
    <w:rsid w:val="003B69AE"/>
    <w:rsid w:val="003B6B5D"/>
    <w:rsid w:val="003C3B0A"/>
    <w:rsid w:val="003D16A6"/>
    <w:rsid w:val="003D50BE"/>
    <w:rsid w:val="003E0045"/>
    <w:rsid w:val="003F6437"/>
    <w:rsid w:val="00400BAD"/>
    <w:rsid w:val="004110BE"/>
    <w:rsid w:val="00423C1B"/>
    <w:rsid w:val="00427195"/>
    <w:rsid w:val="0043646B"/>
    <w:rsid w:val="00451940"/>
    <w:rsid w:val="00470F0D"/>
    <w:rsid w:val="00474301"/>
    <w:rsid w:val="00475D26"/>
    <w:rsid w:val="00481426"/>
    <w:rsid w:val="0049414C"/>
    <w:rsid w:val="00497AF8"/>
    <w:rsid w:val="004A049A"/>
    <w:rsid w:val="004A7CF1"/>
    <w:rsid w:val="004B0083"/>
    <w:rsid w:val="004B5DB7"/>
    <w:rsid w:val="004C05DC"/>
    <w:rsid w:val="004C2661"/>
    <w:rsid w:val="004D6A0D"/>
    <w:rsid w:val="004F0F98"/>
    <w:rsid w:val="004F2439"/>
    <w:rsid w:val="005018A6"/>
    <w:rsid w:val="005132D4"/>
    <w:rsid w:val="005144ED"/>
    <w:rsid w:val="00532696"/>
    <w:rsid w:val="00542D1B"/>
    <w:rsid w:val="005644AC"/>
    <w:rsid w:val="00572EDB"/>
    <w:rsid w:val="00580380"/>
    <w:rsid w:val="00580391"/>
    <w:rsid w:val="005B4882"/>
    <w:rsid w:val="005C1D31"/>
    <w:rsid w:val="005C4346"/>
    <w:rsid w:val="005C481E"/>
    <w:rsid w:val="005C54C2"/>
    <w:rsid w:val="005C6AF0"/>
    <w:rsid w:val="005E54F9"/>
    <w:rsid w:val="005E7EF1"/>
    <w:rsid w:val="005F63CC"/>
    <w:rsid w:val="00613F98"/>
    <w:rsid w:val="0062140E"/>
    <w:rsid w:val="00625E18"/>
    <w:rsid w:val="0063399E"/>
    <w:rsid w:val="00633B50"/>
    <w:rsid w:val="00633D33"/>
    <w:rsid w:val="00642760"/>
    <w:rsid w:val="00643E2B"/>
    <w:rsid w:val="0066069F"/>
    <w:rsid w:val="00667FAC"/>
    <w:rsid w:val="00670ED2"/>
    <w:rsid w:val="00671D47"/>
    <w:rsid w:val="00675DB7"/>
    <w:rsid w:val="006815BD"/>
    <w:rsid w:val="006915B0"/>
    <w:rsid w:val="006959DC"/>
    <w:rsid w:val="00696B04"/>
    <w:rsid w:val="006A46C8"/>
    <w:rsid w:val="006D025B"/>
    <w:rsid w:val="006D1121"/>
    <w:rsid w:val="006D283F"/>
    <w:rsid w:val="006D6CC0"/>
    <w:rsid w:val="006E75E8"/>
    <w:rsid w:val="006F07F3"/>
    <w:rsid w:val="006F1E79"/>
    <w:rsid w:val="006F6385"/>
    <w:rsid w:val="007021B1"/>
    <w:rsid w:val="00712ED6"/>
    <w:rsid w:val="0074109D"/>
    <w:rsid w:val="007428BA"/>
    <w:rsid w:val="00746F72"/>
    <w:rsid w:val="00750089"/>
    <w:rsid w:val="00754E06"/>
    <w:rsid w:val="007571CB"/>
    <w:rsid w:val="00761118"/>
    <w:rsid w:val="0077637D"/>
    <w:rsid w:val="00792182"/>
    <w:rsid w:val="007A2113"/>
    <w:rsid w:val="007B4D84"/>
    <w:rsid w:val="007C3FA8"/>
    <w:rsid w:val="007C525E"/>
    <w:rsid w:val="007D499E"/>
    <w:rsid w:val="007E5988"/>
    <w:rsid w:val="007E7930"/>
    <w:rsid w:val="00817377"/>
    <w:rsid w:val="00836539"/>
    <w:rsid w:val="0084058E"/>
    <w:rsid w:val="008577CE"/>
    <w:rsid w:val="00860177"/>
    <w:rsid w:val="0086202B"/>
    <w:rsid w:val="008807FD"/>
    <w:rsid w:val="00882198"/>
    <w:rsid w:val="008863E5"/>
    <w:rsid w:val="00890252"/>
    <w:rsid w:val="00896B00"/>
    <w:rsid w:val="008A5991"/>
    <w:rsid w:val="008B4E39"/>
    <w:rsid w:val="008B78F8"/>
    <w:rsid w:val="008C3702"/>
    <w:rsid w:val="008D106E"/>
    <w:rsid w:val="008F6619"/>
    <w:rsid w:val="00915037"/>
    <w:rsid w:val="0091524A"/>
    <w:rsid w:val="0096292D"/>
    <w:rsid w:val="00962C46"/>
    <w:rsid w:val="00967F47"/>
    <w:rsid w:val="00977EA7"/>
    <w:rsid w:val="009816E5"/>
    <w:rsid w:val="009A0531"/>
    <w:rsid w:val="009A7063"/>
    <w:rsid w:val="009A72A3"/>
    <w:rsid w:val="009B196D"/>
    <w:rsid w:val="009B65C4"/>
    <w:rsid w:val="009C1D71"/>
    <w:rsid w:val="009E612E"/>
    <w:rsid w:val="009F4343"/>
    <w:rsid w:val="00A063C7"/>
    <w:rsid w:val="00A124E5"/>
    <w:rsid w:val="00A159B5"/>
    <w:rsid w:val="00A26E6F"/>
    <w:rsid w:val="00A31E88"/>
    <w:rsid w:val="00A3496D"/>
    <w:rsid w:val="00A40BE2"/>
    <w:rsid w:val="00A44662"/>
    <w:rsid w:val="00A47BC5"/>
    <w:rsid w:val="00A52070"/>
    <w:rsid w:val="00A706B3"/>
    <w:rsid w:val="00A72651"/>
    <w:rsid w:val="00A74DD0"/>
    <w:rsid w:val="00A75093"/>
    <w:rsid w:val="00A8160E"/>
    <w:rsid w:val="00A84E63"/>
    <w:rsid w:val="00A9365C"/>
    <w:rsid w:val="00AA603B"/>
    <w:rsid w:val="00AA6C2D"/>
    <w:rsid w:val="00AD3808"/>
    <w:rsid w:val="00AD712F"/>
    <w:rsid w:val="00AE0D42"/>
    <w:rsid w:val="00AE26AE"/>
    <w:rsid w:val="00B00BF4"/>
    <w:rsid w:val="00B215B1"/>
    <w:rsid w:val="00B21760"/>
    <w:rsid w:val="00B342BC"/>
    <w:rsid w:val="00B447A4"/>
    <w:rsid w:val="00B5708D"/>
    <w:rsid w:val="00B57CD7"/>
    <w:rsid w:val="00B62A80"/>
    <w:rsid w:val="00B62BF1"/>
    <w:rsid w:val="00B90679"/>
    <w:rsid w:val="00B9187A"/>
    <w:rsid w:val="00BA3EA1"/>
    <w:rsid w:val="00BB0414"/>
    <w:rsid w:val="00BC4F79"/>
    <w:rsid w:val="00BE58F7"/>
    <w:rsid w:val="00BF1C9D"/>
    <w:rsid w:val="00BF385F"/>
    <w:rsid w:val="00BF51FB"/>
    <w:rsid w:val="00BF5B67"/>
    <w:rsid w:val="00C10625"/>
    <w:rsid w:val="00C11D71"/>
    <w:rsid w:val="00C36B4C"/>
    <w:rsid w:val="00C47128"/>
    <w:rsid w:val="00C514E7"/>
    <w:rsid w:val="00C52D15"/>
    <w:rsid w:val="00C63A5C"/>
    <w:rsid w:val="00C66DE9"/>
    <w:rsid w:val="00C714EF"/>
    <w:rsid w:val="00C907F8"/>
    <w:rsid w:val="00CA3BA5"/>
    <w:rsid w:val="00CB0A04"/>
    <w:rsid w:val="00CB1210"/>
    <w:rsid w:val="00CB79E2"/>
    <w:rsid w:val="00CC3864"/>
    <w:rsid w:val="00CD07CA"/>
    <w:rsid w:val="00CF3BA5"/>
    <w:rsid w:val="00D023BA"/>
    <w:rsid w:val="00D34064"/>
    <w:rsid w:val="00D46698"/>
    <w:rsid w:val="00D468FB"/>
    <w:rsid w:val="00D652A7"/>
    <w:rsid w:val="00D82CDA"/>
    <w:rsid w:val="00D86644"/>
    <w:rsid w:val="00D922CE"/>
    <w:rsid w:val="00DA2722"/>
    <w:rsid w:val="00DA307B"/>
    <w:rsid w:val="00DB50B2"/>
    <w:rsid w:val="00DD0840"/>
    <w:rsid w:val="00DD5F76"/>
    <w:rsid w:val="00DE1E34"/>
    <w:rsid w:val="00DE2A63"/>
    <w:rsid w:val="00DF0B21"/>
    <w:rsid w:val="00E35226"/>
    <w:rsid w:val="00E572CA"/>
    <w:rsid w:val="00E63F07"/>
    <w:rsid w:val="00E6591E"/>
    <w:rsid w:val="00E905D7"/>
    <w:rsid w:val="00EA11AF"/>
    <w:rsid w:val="00ED084A"/>
    <w:rsid w:val="00ED2591"/>
    <w:rsid w:val="00EE06F6"/>
    <w:rsid w:val="00EE117A"/>
    <w:rsid w:val="00EF4746"/>
    <w:rsid w:val="00F03AF9"/>
    <w:rsid w:val="00F05C7C"/>
    <w:rsid w:val="00F11A70"/>
    <w:rsid w:val="00F11F91"/>
    <w:rsid w:val="00F15165"/>
    <w:rsid w:val="00F373DB"/>
    <w:rsid w:val="00F44806"/>
    <w:rsid w:val="00F5443D"/>
    <w:rsid w:val="00F805FC"/>
    <w:rsid w:val="00F82AB4"/>
    <w:rsid w:val="00F84AB4"/>
    <w:rsid w:val="00F85875"/>
    <w:rsid w:val="00FC07DE"/>
    <w:rsid w:val="00FC1C8D"/>
    <w:rsid w:val="00FC5DE2"/>
    <w:rsid w:val="00FD277C"/>
    <w:rsid w:val="00FD316D"/>
    <w:rsid w:val="00FD3936"/>
    <w:rsid w:val="00FD5B5D"/>
    <w:rsid w:val="00FD60A5"/>
    <w:rsid w:val="00FD672C"/>
    <w:rsid w:val="00FE0B09"/>
    <w:rsid w:val="00FE1560"/>
    <w:rsid w:val="00FF0987"/>
    <w:rsid w:val="00FF1CD4"/>
    <w:rsid w:val="00FF2B9B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2B9815"/>
  <w15:docId w15:val="{CDC404AD-4C42-4A65-9972-EF1D6FED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959DC"/>
    <w:rPr>
      <w:rFonts w:ascii="Univers" w:hAnsi="Univers"/>
      <w:sz w:val="21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C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6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9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7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44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2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73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66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5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asisregistratie@rvo.n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\werkgroepsjablonen\RijksBlancoStaan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EFE1-9243-42B3-A499-2E5E1A08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13</TotalTime>
  <Pages>1</Pages>
  <Words>215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Refentieoverdracht nov 2020</vt:lpstr>
    </vt:vector>
  </TitlesOfParts>
  <Company>Ministerie van EZ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Refentieoverdracht febr 2021</dc:title>
  <dc:creator>Rijksdienst voor Ondernemend Nederland</dc:creator>
  <cp:lastModifiedBy>Beltman, M. (Marja)</cp:lastModifiedBy>
  <cp:revision>4</cp:revision>
  <cp:lastPrinted>2015-08-10T12:53:00Z</cp:lastPrinted>
  <dcterms:created xsi:type="dcterms:W3CDTF">2020-11-26T10:56:00Z</dcterms:created>
  <dcterms:modified xsi:type="dcterms:W3CDTF">2021-02-23T11:11:00Z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