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3A10D5" w14:textId="25AB46B7" w:rsidR="004D4996" w:rsidRDefault="00C8455D" w:rsidP="004D4996">
      <w:pPr>
        <w:widowControl w:val="0"/>
        <w:pBdr>
          <w:top w:val="single" w:sz="4" w:space="4" w:color="auto"/>
          <w:bottom w:val="single" w:sz="4" w:space="4" w:color="auto"/>
        </w:pBdr>
        <w:autoSpaceDE w:val="0"/>
        <w:autoSpaceDN w:val="0"/>
        <w:adjustRightInd w:val="0"/>
        <w:spacing w:after="240" w:line="320" w:lineRule="atLeast"/>
        <w:rPr>
          <w:rFonts w:ascii="Arial" w:hAnsi="Arial" w:cs="Arial"/>
          <w:b/>
          <w:bCs/>
          <w:sz w:val="28"/>
          <w:szCs w:val="28"/>
        </w:rPr>
      </w:pPr>
      <w:r>
        <w:rPr>
          <w:rFonts w:ascii="Arial" w:hAnsi="Arial" w:cs="Arial"/>
          <w:b/>
          <w:bCs/>
          <w:sz w:val="28"/>
          <w:szCs w:val="28"/>
        </w:rPr>
        <w:t>Fo</w:t>
      </w:r>
      <w:r w:rsidR="004D4996">
        <w:rPr>
          <w:rFonts w:ascii="Arial" w:hAnsi="Arial" w:cs="Arial"/>
          <w:b/>
          <w:bCs/>
          <w:sz w:val="28"/>
          <w:szCs w:val="28"/>
        </w:rPr>
        <w:t xml:space="preserve">rmulier aanvraag toepassing projectprocedure op </w:t>
      </w:r>
      <w:r w:rsidR="004D4996" w:rsidRPr="009E6BB1">
        <w:rPr>
          <w:rFonts w:ascii="Arial" w:hAnsi="Arial" w:cs="Arial"/>
          <w:b/>
          <w:bCs/>
          <w:sz w:val="28"/>
          <w:szCs w:val="28"/>
        </w:rPr>
        <w:t>energieprojecten</w:t>
      </w:r>
      <w:r w:rsidRPr="009E6BB1">
        <w:rPr>
          <w:rFonts w:ascii="Arial" w:hAnsi="Arial" w:cs="Arial"/>
          <w:b/>
          <w:bCs/>
          <w:sz w:val="28"/>
          <w:szCs w:val="28"/>
        </w:rPr>
        <w:t xml:space="preserve"> met een nationaal belang</w:t>
      </w:r>
      <w:r w:rsidR="004D4996" w:rsidRPr="009E6BB1">
        <w:rPr>
          <w:rFonts w:ascii="Arial" w:hAnsi="Arial" w:cs="Arial"/>
          <w:b/>
          <w:bCs/>
          <w:sz w:val="28"/>
          <w:szCs w:val="28"/>
        </w:rPr>
        <w:br/>
        <w:t>Geldend van 01-0</w:t>
      </w:r>
      <w:r w:rsidR="005F1BA6">
        <w:rPr>
          <w:rFonts w:ascii="Arial" w:hAnsi="Arial" w:cs="Arial"/>
          <w:b/>
          <w:bCs/>
          <w:sz w:val="28"/>
          <w:szCs w:val="28"/>
        </w:rPr>
        <w:t>2</w:t>
      </w:r>
      <w:r w:rsidR="004D4996" w:rsidRPr="009E6BB1">
        <w:rPr>
          <w:rFonts w:ascii="Arial" w:hAnsi="Arial" w:cs="Arial"/>
          <w:b/>
          <w:bCs/>
          <w:sz w:val="28"/>
          <w:szCs w:val="28"/>
        </w:rPr>
        <w:t>-2024 t/m heden</w:t>
      </w:r>
    </w:p>
    <w:p w14:paraId="17A49EA9" w14:textId="77777777" w:rsidR="004D4996" w:rsidRDefault="004D4996" w:rsidP="004D4996">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Bijlage</w:t>
      </w:r>
    </w:p>
    <w:p w14:paraId="216786B9" w14:textId="77777777" w:rsidR="004D4996" w:rsidRDefault="004D4996" w:rsidP="004D4996">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Aanvraagformulier</w:t>
      </w:r>
    </w:p>
    <w:p w14:paraId="1BA82C12" w14:textId="699B6E6B" w:rsidR="004D4996" w:rsidRDefault="004D4996" w:rsidP="004D4996">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Projectprocedure energieprojecten</w:t>
      </w:r>
      <w:r w:rsidR="00C8455D">
        <w:rPr>
          <w:rFonts w:ascii="Arial" w:hAnsi="Arial" w:cs="Arial"/>
          <w:b/>
          <w:bCs/>
          <w:sz w:val="20"/>
          <w:szCs w:val="20"/>
        </w:rPr>
        <w:t xml:space="preserve"> met een nationaal belang</w:t>
      </w:r>
    </w:p>
    <w:p w14:paraId="1DAF5F3F" w14:textId="77777777" w:rsidR="004D4996" w:rsidRDefault="004D4996" w:rsidP="004D4996">
      <w:pPr>
        <w:widowControl w:val="0"/>
        <w:autoSpaceDE w:val="0"/>
        <w:autoSpaceDN w:val="0"/>
        <w:adjustRightInd w:val="0"/>
        <w:spacing w:after="240" w:line="240" w:lineRule="auto"/>
        <w:rPr>
          <w:rFonts w:ascii="Arial" w:hAnsi="Arial" w:cs="Arial"/>
          <w:sz w:val="20"/>
          <w:szCs w:val="20"/>
        </w:rPr>
      </w:pPr>
      <w:r>
        <w:rPr>
          <w:rFonts w:ascii="Arial" w:hAnsi="Arial" w:cs="Arial"/>
          <w:sz w:val="20"/>
          <w:szCs w:val="20"/>
        </w:rPr>
        <w:t>Formulier als bedoeld in artikel 4:4 Algemene wet bestuursrecht.</w:t>
      </w:r>
    </w:p>
    <w:p w14:paraId="6BE5A9E8" w14:textId="77777777" w:rsidR="004D4996" w:rsidRDefault="004D4996" w:rsidP="004D4996">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A. Toelichting op de procedure</w:t>
      </w:r>
    </w:p>
    <w:p w14:paraId="6E71AE2C" w14:textId="6A9F51AF" w:rsidR="004D4996" w:rsidRDefault="004D4996" w:rsidP="00890D21">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Het verdient aanbeveling om, voordat een aanvraag wordt gedaan, ter oriëntatie contact op te nemen met het </w:t>
      </w:r>
      <w:r w:rsidR="00771279">
        <w:rPr>
          <w:rFonts w:ascii="Arial" w:hAnsi="Arial" w:cs="Arial"/>
          <w:sz w:val="20"/>
          <w:szCs w:val="20"/>
        </w:rPr>
        <w:t>m</w:t>
      </w:r>
      <w:r>
        <w:rPr>
          <w:rFonts w:ascii="Arial" w:hAnsi="Arial" w:cs="Arial"/>
          <w:sz w:val="20"/>
          <w:szCs w:val="20"/>
        </w:rPr>
        <w:t xml:space="preserve">inisterie van </w:t>
      </w:r>
      <w:r w:rsidR="00771279">
        <w:rPr>
          <w:rFonts w:ascii="Arial" w:hAnsi="Arial" w:cs="Arial"/>
          <w:sz w:val="20"/>
          <w:szCs w:val="20"/>
        </w:rPr>
        <w:t>Klimaat en Groene Groei (KGG)</w:t>
      </w:r>
      <w:r>
        <w:rPr>
          <w:rFonts w:ascii="Arial" w:hAnsi="Arial" w:cs="Arial"/>
          <w:sz w:val="20"/>
          <w:szCs w:val="20"/>
        </w:rPr>
        <w:t xml:space="preserve">, directie Realisatie Energietransitie. </w:t>
      </w:r>
      <w:r w:rsidR="00890D21">
        <w:rPr>
          <w:rFonts w:ascii="Arial" w:hAnsi="Arial" w:cs="Arial"/>
          <w:sz w:val="20"/>
          <w:szCs w:val="20"/>
        </w:rPr>
        <w:t>Het ministerie</w:t>
      </w:r>
      <w:r>
        <w:rPr>
          <w:rFonts w:ascii="Arial" w:hAnsi="Arial" w:cs="Arial"/>
          <w:sz w:val="20"/>
          <w:szCs w:val="20"/>
        </w:rPr>
        <w:t xml:space="preserve"> is per mail te bereiken vi</w:t>
      </w:r>
      <w:r w:rsidR="00C8455D">
        <w:rPr>
          <w:rFonts w:ascii="Arial" w:hAnsi="Arial" w:cs="Arial"/>
          <w:sz w:val="20"/>
          <w:szCs w:val="20"/>
        </w:rPr>
        <w:t xml:space="preserve">a </w:t>
      </w:r>
      <w:r w:rsidR="00890D21">
        <w:rPr>
          <w:rFonts w:ascii="Arial" w:hAnsi="Arial" w:cs="Arial"/>
          <w:sz w:val="20"/>
          <w:szCs w:val="20"/>
        </w:rPr>
        <w:t xml:space="preserve">de postbus </w:t>
      </w:r>
      <w:r w:rsidR="00C8455D">
        <w:rPr>
          <w:rFonts w:ascii="Arial" w:hAnsi="Arial" w:cs="Arial"/>
          <w:sz w:val="20"/>
          <w:szCs w:val="20"/>
        </w:rPr>
        <w:t>aanvraagprojectprocedure@rvo.nl</w:t>
      </w:r>
      <w:r>
        <w:rPr>
          <w:rFonts w:ascii="Arial" w:hAnsi="Arial" w:cs="Arial"/>
          <w:sz w:val="20"/>
          <w:szCs w:val="20"/>
        </w:rPr>
        <w:t>.</w:t>
      </w:r>
    </w:p>
    <w:p w14:paraId="034B60FA" w14:textId="0F7223C0" w:rsidR="00890D21" w:rsidRDefault="004D4996" w:rsidP="00890D21">
      <w:pPr>
        <w:widowControl w:val="0"/>
        <w:autoSpaceDE w:val="0"/>
        <w:autoSpaceDN w:val="0"/>
        <w:adjustRightInd w:val="0"/>
        <w:spacing w:after="0" w:line="240" w:lineRule="auto"/>
        <w:ind w:left="640" w:hanging="320"/>
        <w:rPr>
          <w:rFonts w:ascii="Arial" w:hAnsi="Arial" w:cs="Arial"/>
          <w:sz w:val="20"/>
          <w:szCs w:val="20"/>
        </w:rPr>
      </w:pPr>
      <w:r w:rsidRPr="00411406">
        <w:rPr>
          <w:rFonts w:ascii="Arial" w:hAnsi="Arial" w:cs="Arial"/>
          <w:sz w:val="20"/>
          <w:szCs w:val="20"/>
        </w:rPr>
        <w:t>–</w:t>
      </w:r>
      <w:r w:rsidRPr="00411406">
        <w:rPr>
          <w:rFonts w:ascii="Arial" w:hAnsi="Arial" w:cs="Arial"/>
          <w:sz w:val="20"/>
          <w:szCs w:val="20"/>
        </w:rPr>
        <w:tab/>
        <w:t xml:space="preserve">Het ingevulde formulier kan worden verstuurd naar de </w:t>
      </w:r>
      <w:r w:rsidR="007C42F8">
        <w:rPr>
          <w:rFonts w:ascii="Arial" w:hAnsi="Arial" w:cs="Arial"/>
          <w:sz w:val="20"/>
          <w:szCs w:val="20"/>
        </w:rPr>
        <w:t xml:space="preserve">hiervoor genoemde </w:t>
      </w:r>
      <w:r w:rsidRPr="00411406">
        <w:rPr>
          <w:rFonts w:ascii="Arial" w:hAnsi="Arial" w:cs="Arial"/>
          <w:sz w:val="20"/>
          <w:szCs w:val="20"/>
        </w:rPr>
        <w:t>digitale postbus</w:t>
      </w:r>
      <w:r w:rsidR="007C42F8">
        <w:rPr>
          <w:rFonts w:ascii="Arial" w:hAnsi="Arial" w:cs="Arial"/>
          <w:sz w:val="20"/>
          <w:szCs w:val="20"/>
        </w:rPr>
        <w:t>.</w:t>
      </w:r>
    </w:p>
    <w:p w14:paraId="1A33CF50" w14:textId="56300AE6" w:rsidR="004D4996" w:rsidRPr="00890D21" w:rsidRDefault="00890D21" w:rsidP="00890D21">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 xml:space="preserve">Het ingevulde formulier kan ook worden uitgeprint en verzonden aan: Ministerie van </w:t>
      </w:r>
      <w:r w:rsidR="00771279">
        <w:rPr>
          <w:rFonts w:ascii="Arial" w:hAnsi="Arial" w:cs="Arial"/>
          <w:sz w:val="20"/>
          <w:szCs w:val="20"/>
        </w:rPr>
        <w:t>Klimaat en Groene Groei</w:t>
      </w:r>
      <w:r>
        <w:rPr>
          <w:rFonts w:ascii="Arial" w:hAnsi="Arial" w:cs="Arial"/>
          <w:sz w:val="20"/>
          <w:szCs w:val="20"/>
        </w:rPr>
        <w:t>, directie Realisatie Energietransitie, postbus 20401, 2500 EK, Den Haag.</w:t>
      </w:r>
    </w:p>
    <w:p w14:paraId="50A4F752" w14:textId="6A191B33" w:rsidR="004D4996" w:rsidRDefault="004D4996" w:rsidP="00572CB6">
      <w:pPr>
        <w:widowControl w:val="0"/>
        <w:autoSpaceDE w:val="0"/>
        <w:autoSpaceDN w:val="0"/>
        <w:adjustRightInd w:val="0"/>
        <w:spacing w:after="0" w:line="240" w:lineRule="auto"/>
        <w:ind w:left="640" w:hanging="320"/>
        <w:rPr>
          <w:rFonts w:ascii="Arial" w:hAnsi="Arial" w:cs="Arial"/>
          <w:sz w:val="20"/>
          <w:szCs w:val="20"/>
        </w:rPr>
      </w:pPr>
      <w:r w:rsidRPr="00411406">
        <w:rPr>
          <w:rFonts w:ascii="Arial" w:hAnsi="Arial" w:cs="Arial"/>
          <w:sz w:val="20"/>
          <w:szCs w:val="20"/>
        </w:rPr>
        <w:t>–</w:t>
      </w:r>
      <w:r w:rsidRPr="00411406">
        <w:rPr>
          <w:rFonts w:ascii="Arial" w:hAnsi="Arial" w:cs="Arial"/>
          <w:sz w:val="20"/>
          <w:szCs w:val="20"/>
        </w:rPr>
        <w:tab/>
        <w:t>Er wordt geen kennis genomen van uw aanvraag, indien de onderdelen 1,4, 5, 6, 8, 9, 12, 14</w:t>
      </w:r>
      <w:r w:rsidR="007C42F8">
        <w:rPr>
          <w:rFonts w:ascii="Arial" w:hAnsi="Arial" w:cs="Arial"/>
          <w:sz w:val="20"/>
          <w:szCs w:val="20"/>
        </w:rPr>
        <w:t xml:space="preserve">, </w:t>
      </w:r>
      <w:r w:rsidRPr="00411406">
        <w:rPr>
          <w:rFonts w:ascii="Arial" w:hAnsi="Arial" w:cs="Arial"/>
          <w:sz w:val="20"/>
          <w:szCs w:val="20"/>
        </w:rPr>
        <w:t>17</w:t>
      </w:r>
      <w:r w:rsidR="007B76F1">
        <w:rPr>
          <w:rFonts w:ascii="Arial" w:hAnsi="Arial" w:cs="Arial"/>
          <w:sz w:val="20"/>
          <w:szCs w:val="20"/>
        </w:rPr>
        <w:t xml:space="preserve">, 19 </w:t>
      </w:r>
      <w:r w:rsidR="007C42F8">
        <w:rPr>
          <w:rFonts w:ascii="Arial" w:hAnsi="Arial" w:cs="Arial"/>
          <w:sz w:val="20"/>
          <w:szCs w:val="20"/>
        </w:rPr>
        <w:t xml:space="preserve">of 22 </w:t>
      </w:r>
      <w:r w:rsidRPr="00411406">
        <w:rPr>
          <w:rFonts w:ascii="Arial" w:hAnsi="Arial" w:cs="Arial"/>
          <w:sz w:val="20"/>
          <w:szCs w:val="20"/>
        </w:rPr>
        <w:t>van dit formulier niet zijn ingevuld. Voor de overige onderdelen geldt dat een zo compleet mogelijke aanvraag de voortvarende aanpak van het project bevordert.</w:t>
      </w:r>
    </w:p>
    <w:p w14:paraId="719CA726" w14:textId="7E6274D1" w:rsidR="00890D21" w:rsidRPr="00411406" w:rsidRDefault="00890D21" w:rsidP="00890D21">
      <w:pPr>
        <w:widowControl w:val="0"/>
        <w:autoSpaceDE w:val="0"/>
        <w:autoSpaceDN w:val="0"/>
        <w:adjustRightInd w:val="0"/>
        <w:spacing w:after="0" w:line="240" w:lineRule="auto"/>
        <w:ind w:left="640" w:hanging="320"/>
        <w:rPr>
          <w:rFonts w:ascii="Arial" w:hAnsi="Arial" w:cs="Arial"/>
          <w:sz w:val="20"/>
          <w:szCs w:val="20"/>
        </w:rPr>
      </w:pPr>
      <w:r w:rsidRPr="00411406">
        <w:rPr>
          <w:rFonts w:ascii="Arial" w:hAnsi="Arial" w:cs="Arial"/>
          <w:sz w:val="20"/>
          <w:szCs w:val="20"/>
        </w:rPr>
        <w:t>–</w:t>
      </w:r>
      <w:r>
        <w:rPr>
          <w:rFonts w:ascii="Arial" w:hAnsi="Arial" w:cs="Arial"/>
          <w:sz w:val="20"/>
          <w:szCs w:val="20"/>
        </w:rPr>
        <w:tab/>
      </w:r>
      <w:r w:rsidRPr="00411406">
        <w:rPr>
          <w:rFonts w:ascii="Arial" w:hAnsi="Arial" w:cs="Arial"/>
          <w:sz w:val="20"/>
          <w:szCs w:val="20"/>
        </w:rPr>
        <w:t>Is uw antwoord op vraag 2</w:t>
      </w:r>
      <w:r w:rsidR="007C42F8">
        <w:rPr>
          <w:rFonts w:ascii="Arial" w:hAnsi="Arial" w:cs="Arial"/>
          <w:sz w:val="20"/>
          <w:szCs w:val="20"/>
        </w:rPr>
        <w:t>2</w:t>
      </w:r>
      <w:r w:rsidRPr="00411406">
        <w:rPr>
          <w:rFonts w:ascii="Arial" w:hAnsi="Arial" w:cs="Arial"/>
          <w:sz w:val="20"/>
          <w:szCs w:val="20"/>
        </w:rPr>
        <w:t xml:space="preserve"> ‘nee’, dan</w:t>
      </w:r>
      <w:r>
        <w:rPr>
          <w:rFonts w:ascii="Arial" w:hAnsi="Arial" w:cs="Arial"/>
          <w:sz w:val="20"/>
          <w:szCs w:val="20"/>
        </w:rPr>
        <w:t xml:space="preserve"> wordt uw aanvraag behandeld als een verzoek om toepassing te geven aan de projectprocedure, waarop afdeling 3.4 van de </w:t>
      </w:r>
      <w:proofErr w:type="spellStart"/>
      <w:r>
        <w:rPr>
          <w:rFonts w:ascii="Arial" w:hAnsi="Arial" w:cs="Arial"/>
          <w:sz w:val="20"/>
          <w:szCs w:val="20"/>
        </w:rPr>
        <w:t>Awb</w:t>
      </w:r>
      <w:proofErr w:type="spellEnd"/>
      <w:r>
        <w:rPr>
          <w:rFonts w:ascii="Arial" w:hAnsi="Arial" w:cs="Arial"/>
          <w:sz w:val="20"/>
          <w:szCs w:val="20"/>
        </w:rPr>
        <w:t xml:space="preserve"> van toepassing is. In dat geval nemen wij uw aanvraag in behandeling bij het ontvangen van een ingevuld aanvraagformulier. Indien </w:t>
      </w:r>
      <w:r w:rsidR="00F82BEE">
        <w:rPr>
          <w:rFonts w:ascii="Arial" w:hAnsi="Arial" w:cs="Arial"/>
          <w:sz w:val="20"/>
          <w:szCs w:val="20"/>
        </w:rPr>
        <w:t>wij</w:t>
      </w:r>
      <w:r>
        <w:rPr>
          <w:rFonts w:ascii="Arial" w:hAnsi="Arial" w:cs="Arial"/>
          <w:sz w:val="20"/>
          <w:szCs w:val="20"/>
        </w:rPr>
        <w:t xml:space="preserve"> meer informatie van u nodig he</w:t>
      </w:r>
      <w:r w:rsidR="00F82BEE">
        <w:rPr>
          <w:rFonts w:ascii="Arial" w:hAnsi="Arial" w:cs="Arial"/>
          <w:sz w:val="20"/>
          <w:szCs w:val="20"/>
        </w:rPr>
        <w:t xml:space="preserve">bben </w:t>
      </w:r>
      <w:r>
        <w:rPr>
          <w:rFonts w:ascii="Arial" w:hAnsi="Arial" w:cs="Arial"/>
          <w:sz w:val="20"/>
          <w:szCs w:val="20"/>
        </w:rPr>
        <w:t xml:space="preserve">om </w:t>
      </w:r>
      <w:r w:rsidR="00F82BEE">
        <w:rPr>
          <w:rFonts w:ascii="Arial" w:hAnsi="Arial" w:cs="Arial"/>
          <w:sz w:val="20"/>
          <w:szCs w:val="20"/>
        </w:rPr>
        <w:t>d</w:t>
      </w:r>
      <w:r>
        <w:rPr>
          <w:rFonts w:ascii="Arial" w:hAnsi="Arial" w:cs="Arial"/>
          <w:sz w:val="20"/>
          <w:szCs w:val="20"/>
        </w:rPr>
        <w:t xml:space="preserve">e aanvraag te behandelen, wordt er contact met u opgenomen. </w:t>
      </w:r>
      <w:r w:rsidRPr="00411406">
        <w:rPr>
          <w:rFonts w:ascii="Arial" w:hAnsi="Arial" w:cs="Arial"/>
          <w:sz w:val="20"/>
          <w:szCs w:val="20"/>
        </w:rPr>
        <w:t xml:space="preserve">Wij stellen u </w:t>
      </w:r>
      <w:r>
        <w:rPr>
          <w:rFonts w:ascii="Arial" w:hAnsi="Arial" w:cs="Arial"/>
          <w:sz w:val="20"/>
          <w:szCs w:val="20"/>
        </w:rPr>
        <w:t xml:space="preserve">dan </w:t>
      </w:r>
      <w:r w:rsidRPr="00411406">
        <w:rPr>
          <w:rFonts w:ascii="Arial" w:hAnsi="Arial" w:cs="Arial"/>
          <w:sz w:val="20"/>
          <w:szCs w:val="20"/>
        </w:rPr>
        <w:t xml:space="preserve">in de gelegenheid om na indiening van het aanvraagformulier de aanvraag aan te vullen met benodigde </w:t>
      </w:r>
      <w:r>
        <w:rPr>
          <w:rFonts w:ascii="Arial" w:hAnsi="Arial" w:cs="Arial"/>
          <w:sz w:val="20"/>
          <w:szCs w:val="20"/>
        </w:rPr>
        <w:t>informatie</w:t>
      </w:r>
      <w:r w:rsidRPr="00411406">
        <w:rPr>
          <w:rFonts w:ascii="Arial" w:hAnsi="Arial" w:cs="Arial"/>
          <w:sz w:val="20"/>
          <w:szCs w:val="20"/>
        </w:rPr>
        <w:t>.</w:t>
      </w:r>
    </w:p>
    <w:p w14:paraId="3174EE7C" w14:textId="14E4F58E" w:rsidR="007C42F8" w:rsidRDefault="004D4996" w:rsidP="00890D21">
      <w:pPr>
        <w:widowControl w:val="0"/>
        <w:autoSpaceDE w:val="0"/>
        <w:autoSpaceDN w:val="0"/>
        <w:adjustRightInd w:val="0"/>
        <w:spacing w:after="0" w:line="240" w:lineRule="auto"/>
        <w:ind w:left="640" w:hanging="320"/>
        <w:rPr>
          <w:rFonts w:ascii="Arial" w:hAnsi="Arial" w:cs="Arial"/>
          <w:sz w:val="20"/>
          <w:szCs w:val="20"/>
        </w:rPr>
      </w:pPr>
      <w:r w:rsidRPr="00411406">
        <w:rPr>
          <w:rFonts w:ascii="Arial" w:hAnsi="Arial" w:cs="Arial"/>
          <w:sz w:val="20"/>
          <w:szCs w:val="20"/>
        </w:rPr>
        <w:t>–</w:t>
      </w:r>
      <w:r>
        <w:rPr>
          <w:rFonts w:ascii="Arial" w:hAnsi="Arial" w:cs="Arial"/>
          <w:sz w:val="20"/>
          <w:szCs w:val="20"/>
        </w:rPr>
        <w:tab/>
      </w:r>
      <w:r w:rsidRPr="00411406">
        <w:rPr>
          <w:rFonts w:ascii="Arial" w:hAnsi="Arial" w:cs="Arial"/>
          <w:sz w:val="20"/>
          <w:szCs w:val="20"/>
        </w:rPr>
        <w:t>Is uw antwoord op vraag 2</w:t>
      </w:r>
      <w:r w:rsidR="007C42F8">
        <w:rPr>
          <w:rFonts w:ascii="Arial" w:hAnsi="Arial" w:cs="Arial"/>
          <w:sz w:val="20"/>
          <w:szCs w:val="20"/>
        </w:rPr>
        <w:t>2</w:t>
      </w:r>
      <w:r w:rsidRPr="00411406">
        <w:rPr>
          <w:rFonts w:ascii="Arial" w:hAnsi="Arial" w:cs="Arial"/>
          <w:sz w:val="20"/>
          <w:szCs w:val="20"/>
        </w:rPr>
        <w:t xml:space="preserve"> ‘ja’, </w:t>
      </w:r>
      <w:r w:rsidR="00C8455D">
        <w:rPr>
          <w:rFonts w:ascii="Arial" w:hAnsi="Arial" w:cs="Arial"/>
          <w:sz w:val="20"/>
          <w:szCs w:val="20"/>
        </w:rPr>
        <w:t xml:space="preserve">wordt uw aanvraag behandeld als een verzoek om toepassing te geven aan respectievelijk artikel 9b, derde lid artikel 20a, vierde lid Elektriciteitswet 1998, artikel 39b, derde lid Gaswet of artikel 5.44b Omgevingswet. Op de behandeling van uw aanvraag is </w:t>
      </w:r>
      <w:r w:rsidR="00572CB6">
        <w:rPr>
          <w:rFonts w:ascii="Arial" w:hAnsi="Arial" w:cs="Arial"/>
          <w:sz w:val="20"/>
          <w:szCs w:val="20"/>
        </w:rPr>
        <w:t xml:space="preserve">afdeling 4.1 van de </w:t>
      </w:r>
      <w:proofErr w:type="spellStart"/>
      <w:r w:rsidR="00572CB6">
        <w:rPr>
          <w:rFonts w:ascii="Arial" w:hAnsi="Arial" w:cs="Arial"/>
          <w:sz w:val="20"/>
          <w:szCs w:val="20"/>
        </w:rPr>
        <w:t>Awb</w:t>
      </w:r>
      <w:proofErr w:type="spellEnd"/>
      <w:r w:rsidR="00572CB6">
        <w:rPr>
          <w:rFonts w:ascii="Arial" w:hAnsi="Arial" w:cs="Arial"/>
          <w:sz w:val="20"/>
          <w:szCs w:val="20"/>
        </w:rPr>
        <w:t xml:space="preserve"> van toepassing. In dit geval</w:t>
      </w:r>
      <w:r w:rsidRPr="00411406">
        <w:rPr>
          <w:rFonts w:ascii="Arial" w:hAnsi="Arial" w:cs="Arial"/>
          <w:sz w:val="20"/>
          <w:szCs w:val="20"/>
        </w:rPr>
        <w:t xml:space="preserve"> </w:t>
      </w:r>
      <w:r>
        <w:rPr>
          <w:rFonts w:ascii="Arial" w:hAnsi="Arial" w:cs="Arial"/>
          <w:sz w:val="20"/>
          <w:szCs w:val="20"/>
        </w:rPr>
        <w:t xml:space="preserve">nemen wij uw aanvraag in </w:t>
      </w:r>
      <w:r w:rsidR="00890D21">
        <w:rPr>
          <w:rFonts w:ascii="Arial" w:hAnsi="Arial" w:cs="Arial"/>
          <w:sz w:val="20"/>
          <w:szCs w:val="20"/>
        </w:rPr>
        <w:t xml:space="preserve">ieder geval in </w:t>
      </w:r>
      <w:r>
        <w:rPr>
          <w:rFonts w:ascii="Arial" w:hAnsi="Arial" w:cs="Arial"/>
          <w:sz w:val="20"/>
          <w:szCs w:val="20"/>
        </w:rPr>
        <w:t>behandeling als u</w:t>
      </w:r>
      <w:r w:rsidRPr="00411406">
        <w:rPr>
          <w:rFonts w:ascii="Arial" w:hAnsi="Arial" w:cs="Arial"/>
          <w:sz w:val="20"/>
          <w:szCs w:val="20"/>
        </w:rPr>
        <w:t xml:space="preserve"> naast het ingevulde aanvraagformulier ook brieven van de betrokken provincie(s) en gemeente(n) </w:t>
      </w:r>
      <w:r w:rsidR="00C8455D">
        <w:rPr>
          <w:rFonts w:ascii="Arial" w:hAnsi="Arial" w:cs="Arial"/>
          <w:sz w:val="20"/>
          <w:szCs w:val="20"/>
        </w:rPr>
        <w:t>verschaft</w:t>
      </w:r>
      <w:r w:rsidRPr="00411406">
        <w:rPr>
          <w:rFonts w:ascii="Arial" w:hAnsi="Arial" w:cs="Arial"/>
          <w:sz w:val="20"/>
          <w:szCs w:val="20"/>
        </w:rPr>
        <w:t>.</w:t>
      </w:r>
      <w:r>
        <w:rPr>
          <w:rFonts w:ascii="Arial" w:hAnsi="Arial" w:cs="Arial"/>
          <w:sz w:val="20"/>
          <w:szCs w:val="20"/>
        </w:rPr>
        <w:t xml:space="preserve"> Voor </w:t>
      </w:r>
      <w:r w:rsidR="00890D21">
        <w:rPr>
          <w:rFonts w:ascii="Arial" w:hAnsi="Arial" w:cs="Arial"/>
          <w:sz w:val="20"/>
          <w:szCs w:val="20"/>
        </w:rPr>
        <w:t xml:space="preserve">eventuele </w:t>
      </w:r>
      <w:r>
        <w:rPr>
          <w:rFonts w:ascii="Arial" w:hAnsi="Arial" w:cs="Arial"/>
          <w:sz w:val="20"/>
          <w:szCs w:val="20"/>
        </w:rPr>
        <w:t xml:space="preserve">hulp of informatie over </w:t>
      </w:r>
      <w:r w:rsidR="00925EFE">
        <w:rPr>
          <w:rFonts w:ascii="Arial" w:hAnsi="Arial" w:cs="Arial"/>
          <w:sz w:val="20"/>
          <w:szCs w:val="20"/>
        </w:rPr>
        <w:t>de inhoud</w:t>
      </w:r>
      <w:r>
        <w:rPr>
          <w:rFonts w:ascii="Arial" w:hAnsi="Arial" w:cs="Arial"/>
          <w:sz w:val="20"/>
          <w:szCs w:val="20"/>
        </w:rPr>
        <w:t xml:space="preserve"> van brieven van betrokken provincie(s) en gemeente(n) kunt u </w:t>
      </w:r>
      <w:r w:rsidR="00F82BEE">
        <w:rPr>
          <w:rFonts w:ascii="Arial" w:hAnsi="Arial" w:cs="Arial"/>
          <w:sz w:val="20"/>
          <w:szCs w:val="20"/>
        </w:rPr>
        <w:t xml:space="preserve">nader met de behandelend ambtenaar </w:t>
      </w:r>
      <w:r>
        <w:rPr>
          <w:rFonts w:ascii="Arial" w:hAnsi="Arial" w:cs="Arial"/>
          <w:sz w:val="20"/>
          <w:szCs w:val="20"/>
        </w:rPr>
        <w:t>contact opnemen vi</w:t>
      </w:r>
      <w:r w:rsidR="00C8455D">
        <w:rPr>
          <w:rFonts w:ascii="Arial" w:hAnsi="Arial" w:cs="Arial"/>
          <w:sz w:val="20"/>
          <w:szCs w:val="20"/>
        </w:rPr>
        <w:t>a</w:t>
      </w:r>
      <w:r w:rsidR="007C42F8">
        <w:rPr>
          <w:rFonts w:ascii="Arial" w:hAnsi="Arial" w:cs="Arial"/>
          <w:sz w:val="20"/>
          <w:szCs w:val="20"/>
        </w:rPr>
        <w:t xml:space="preserve"> de digitale postbus</w:t>
      </w:r>
      <w:r w:rsidR="00C8455D">
        <w:rPr>
          <w:rFonts w:ascii="Arial" w:hAnsi="Arial" w:cs="Arial"/>
          <w:sz w:val="20"/>
          <w:szCs w:val="20"/>
        </w:rPr>
        <w:t xml:space="preserve"> aanvraagprojectprocedure@rvo.nl</w:t>
      </w:r>
      <w:r w:rsidRPr="004D4996">
        <w:rPr>
          <w:rFonts w:ascii="Arial" w:hAnsi="Arial" w:cs="Arial"/>
          <w:sz w:val="20"/>
          <w:szCs w:val="20"/>
        </w:rPr>
        <w:t>. Wij denken graag met u mee.</w:t>
      </w:r>
    </w:p>
    <w:p w14:paraId="11DB495D" w14:textId="393AA131" w:rsidR="004D4996" w:rsidRPr="00411406" w:rsidRDefault="007C42F8" w:rsidP="00890D21">
      <w:pPr>
        <w:widowControl w:val="0"/>
        <w:autoSpaceDE w:val="0"/>
        <w:autoSpaceDN w:val="0"/>
        <w:adjustRightInd w:val="0"/>
        <w:spacing w:after="0" w:line="240" w:lineRule="auto"/>
        <w:ind w:left="640" w:hanging="320"/>
        <w:rPr>
          <w:rFonts w:ascii="Arial" w:hAnsi="Arial" w:cs="Arial"/>
          <w:sz w:val="20"/>
          <w:szCs w:val="20"/>
        </w:rPr>
      </w:pPr>
      <w:r w:rsidRPr="00411406">
        <w:rPr>
          <w:rFonts w:ascii="Arial" w:hAnsi="Arial" w:cs="Arial"/>
          <w:sz w:val="20"/>
          <w:szCs w:val="20"/>
        </w:rPr>
        <w:t>–</w:t>
      </w:r>
      <w:r>
        <w:rPr>
          <w:rFonts w:ascii="Arial" w:hAnsi="Arial" w:cs="Arial"/>
          <w:sz w:val="20"/>
          <w:szCs w:val="20"/>
        </w:rPr>
        <w:tab/>
      </w:r>
      <w:r w:rsidR="00572CB6" w:rsidRPr="00411406">
        <w:rPr>
          <w:rFonts w:ascii="Arial" w:hAnsi="Arial" w:cs="Arial"/>
          <w:sz w:val="20"/>
          <w:szCs w:val="20"/>
        </w:rPr>
        <w:t>Indien wij een complete aanvraag hebben ontvangen, krijgt u zo spoedig mogelijk – maar in ieder geval binnen acht weken – bericht van ons over het verdere verloop van uw aanvraag.</w:t>
      </w:r>
    </w:p>
    <w:p w14:paraId="249A32D4" w14:textId="77777777" w:rsidR="004D4996" w:rsidRPr="00B84495" w:rsidRDefault="000004A4" w:rsidP="004D4996">
      <w:pPr>
        <w:widowControl w:val="0"/>
        <w:autoSpaceDE w:val="0"/>
        <w:autoSpaceDN w:val="0"/>
        <w:adjustRightInd w:val="0"/>
        <w:spacing w:after="0" w:line="240" w:lineRule="auto"/>
        <w:ind w:left="640" w:hanging="320"/>
        <w:rPr>
          <w:rFonts w:ascii="Arial" w:hAnsi="Arial" w:cs="Arial"/>
          <w:sz w:val="20"/>
          <w:szCs w:val="20"/>
        </w:rPr>
      </w:pPr>
      <w:r w:rsidRPr="00411406">
        <w:rPr>
          <w:rFonts w:ascii="Arial" w:hAnsi="Arial" w:cs="Arial"/>
          <w:sz w:val="20"/>
          <w:szCs w:val="20"/>
        </w:rPr>
        <w:t>–</w:t>
      </w:r>
      <w:r>
        <w:rPr>
          <w:rFonts w:ascii="Arial" w:hAnsi="Arial" w:cs="Arial"/>
          <w:sz w:val="20"/>
          <w:szCs w:val="20"/>
        </w:rPr>
        <w:tab/>
      </w:r>
      <w:r w:rsidR="004D4996" w:rsidRPr="00411406">
        <w:rPr>
          <w:rFonts w:ascii="Arial" w:hAnsi="Arial" w:cs="Arial"/>
          <w:sz w:val="20"/>
          <w:szCs w:val="20"/>
        </w:rPr>
        <w:t>Een incomplete aanvraag wordt niet behandeld.</w:t>
      </w:r>
    </w:p>
    <w:p w14:paraId="4A9CB1C7" w14:textId="77777777" w:rsidR="004D4996" w:rsidRDefault="004D4996" w:rsidP="004D4996">
      <w:pPr>
        <w:widowControl w:val="0"/>
        <w:autoSpaceDE w:val="0"/>
        <w:autoSpaceDN w:val="0"/>
        <w:adjustRightInd w:val="0"/>
        <w:spacing w:after="0" w:line="240" w:lineRule="auto"/>
        <w:rPr>
          <w:rFonts w:ascii="Arial" w:hAnsi="Arial" w:cs="Arial"/>
          <w:sz w:val="20"/>
          <w:szCs w:val="20"/>
        </w:rPr>
      </w:pPr>
    </w:p>
    <w:p w14:paraId="785CF30F" w14:textId="77777777" w:rsidR="004D4996" w:rsidRDefault="004D4996" w:rsidP="004D4996">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B. De aanvraag</w:t>
      </w:r>
    </w:p>
    <w:p w14:paraId="20E58980" w14:textId="77777777" w:rsidR="004D4996" w:rsidRDefault="004D4996" w:rsidP="004D4996">
      <w:pPr>
        <w:widowControl w:val="0"/>
        <w:autoSpaceDE w:val="0"/>
        <w:autoSpaceDN w:val="0"/>
        <w:adjustRightInd w:val="0"/>
        <w:spacing w:after="0" w:line="240" w:lineRule="auto"/>
        <w:rPr>
          <w:rFonts w:ascii="Arial" w:hAnsi="Arial" w:cs="Arial"/>
          <w:sz w:val="20"/>
          <w:szCs w:val="20"/>
        </w:rPr>
      </w:pPr>
      <w:r>
        <w:rPr>
          <w:rFonts w:ascii="Arial" w:hAnsi="Arial" w:cs="Arial"/>
          <w:sz w:val="20"/>
          <w:szCs w:val="20"/>
        </w:rPr>
        <w:t>Verplicht in te vullen onderdelen zijn gemarkeerd met (*). Een toelichting treft u aan onder onderdeel C van dit formulier. Mocht u bepaalde antwoorden niet (zeker) weten, vermeldt dit dan op dit formulier.</w:t>
      </w:r>
    </w:p>
    <w:p w14:paraId="20D8C181" w14:textId="77777777" w:rsidR="004D4996" w:rsidRDefault="004D4996" w:rsidP="004D4996">
      <w:pPr>
        <w:widowControl w:val="0"/>
        <w:autoSpaceDE w:val="0"/>
        <w:autoSpaceDN w:val="0"/>
        <w:adjustRightInd w:val="0"/>
        <w:spacing w:after="240" w:line="240" w:lineRule="auto"/>
        <w:rPr>
          <w:rFonts w:ascii="Arial" w:hAnsi="Arial" w:cs="Arial"/>
          <w:sz w:val="20"/>
          <w:szCs w:val="20"/>
        </w:rPr>
      </w:pPr>
      <w:r>
        <w:rPr>
          <w:rFonts w:ascii="Arial" w:hAnsi="Arial" w:cs="Arial"/>
          <w:sz w:val="20"/>
          <w:szCs w:val="20"/>
        </w:rPr>
        <w:t>Mocht u meer ruimte nodig hebben dan het formulier toelaat, dan kunt u, duidelijk aangegeven, de toelichting in een aparte bijlage opnemen.</w:t>
      </w: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4647"/>
        <w:gridCol w:w="4683"/>
      </w:tblGrid>
      <w:tr w:rsidR="004D4996" w14:paraId="2470B644" w14:textId="77777777" w:rsidTr="004019E5">
        <w:tc>
          <w:tcPr>
            <w:tcW w:w="4647" w:type="dxa"/>
            <w:tcBorders>
              <w:top w:val="single" w:sz="4" w:space="0" w:color="auto"/>
              <w:left w:val="single" w:sz="4" w:space="0" w:color="auto"/>
              <w:bottom w:val="single" w:sz="4" w:space="0" w:color="auto"/>
              <w:right w:val="single" w:sz="4" w:space="0" w:color="auto"/>
            </w:tcBorders>
          </w:tcPr>
          <w:p w14:paraId="368428B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c>
          <w:tcPr>
            <w:tcW w:w="4683" w:type="dxa"/>
            <w:tcBorders>
              <w:top w:val="single" w:sz="4" w:space="0" w:color="auto"/>
              <w:left w:val="single" w:sz="4" w:space="0" w:color="auto"/>
              <w:bottom w:val="single" w:sz="4" w:space="0" w:color="auto"/>
              <w:right w:val="single" w:sz="4" w:space="0" w:color="auto"/>
            </w:tcBorders>
          </w:tcPr>
          <w:p w14:paraId="071AA67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Hier invullen </w:t>
            </w:r>
          </w:p>
        </w:tc>
      </w:tr>
      <w:tr w:rsidR="004D4996" w14:paraId="133A2D57" w14:textId="77777777" w:rsidTr="004019E5">
        <w:tc>
          <w:tcPr>
            <w:tcW w:w="4647" w:type="dxa"/>
            <w:tcBorders>
              <w:top w:val="single" w:sz="4" w:space="0" w:color="auto"/>
              <w:left w:val="single" w:sz="4" w:space="0" w:color="auto"/>
              <w:bottom w:val="single" w:sz="4" w:space="0" w:color="auto"/>
              <w:right w:val="single" w:sz="4" w:space="0" w:color="auto"/>
            </w:tcBorders>
          </w:tcPr>
          <w:p w14:paraId="130D076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 Initiatiefnemer (*) </w:t>
            </w:r>
          </w:p>
        </w:tc>
        <w:tc>
          <w:tcPr>
            <w:tcW w:w="4683" w:type="dxa"/>
            <w:tcBorders>
              <w:top w:val="single" w:sz="4" w:space="0" w:color="auto"/>
              <w:left w:val="single" w:sz="4" w:space="0" w:color="auto"/>
              <w:bottom w:val="single" w:sz="4" w:space="0" w:color="auto"/>
              <w:right w:val="single" w:sz="4" w:space="0" w:color="auto"/>
            </w:tcBorders>
          </w:tcPr>
          <w:p w14:paraId="75E2A754"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718176EE" w14:textId="77777777" w:rsidTr="004019E5">
        <w:tc>
          <w:tcPr>
            <w:tcW w:w="4647" w:type="dxa"/>
            <w:tcBorders>
              <w:top w:val="single" w:sz="4" w:space="0" w:color="auto"/>
              <w:left w:val="single" w:sz="4" w:space="0" w:color="auto"/>
              <w:bottom w:val="single" w:sz="4" w:space="0" w:color="auto"/>
              <w:right w:val="single" w:sz="4" w:space="0" w:color="auto"/>
            </w:tcBorders>
          </w:tcPr>
          <w:p w14:paraId="39EA24C5"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2. Eventuele overige initiatiefnemers </w:t>
            </w:r>
          </w:p>
        </w:tc>
        <w:tc>
          <w:tcPr>
            <w:tcW w:w="4683" w:type="dxa"/>
            <w:tcBorders>
              <w:top w:val="single" w:sz="4" w:space="0" w:color="auto"/>
              <w:left w:val="single" w:sz="4" w:space="0" w:color="auto"/>
              <w:bottom w:val="single" w:sz="4" w:space="0" w:color="auto"/>
              <w:right w:val="single" w:sz="4" w:space="0" w:color="auto"/>
            </w:tcBorders>
          </w:tcPr>
          <w:p w14:paraId="66915BF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28DB0C1C" w14:textId="77777777" w:rsidTr="004019E5">
        <w:tc>
          <w:tcPr>
            <w:tcW w:w="4647" w:type="dxa"/>
            <w:tcBorders>
              <w:top w:val="single" w:sz="4" w:space="0" w:color="auto"/>
              <w:left w:val="single" w:sz="4" w:space="0" w:color="auto"/>
              <w:bottom w:val="single" w:sz="4" w:space="0" w:color="auto"/>
              <w:right w:val="single" w:sz="4" w:space="0" w:color="auto"/>
            </w:tcBorders>
          </w:tcPr>
          <w:p w14:paraId="0EBC79C1"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lastRenderedPageBreak/>
              <w:t xml:space="preserve">3. Verkorte naam van het project </w:t>
            </w:r>
          </w:p>
        </w:tc>
        <w:tc>
          <w:tcPr>
            <w:tcW w:w="4683" w:type="dxa"/>
            <w:tcBorders>
              <w:top w:val="single" w:sz="4" w:space="0" w:color="auto"/>
              <w:left w:val="single" w:sz="4" w:space="0" w:color="auto"/>
              <w:bottom w:val="single" w:sz="4" w:space="0" w:color="auto"/>
              <w:right w:val="single" w:sz="4" w:space="0" w:color="auto"/>
            </w:tcBorders>
          </w:tcPr>
          <w:p w14:paraId="6F97AD2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18DE23F1" w14:textId="77777777" w:rsidTr="004019E5">
        <w:tc>
          <w:tcPr>
            <w:tcW w:w="4647" w:type="dxa"/>
            <w:tcBorders>
              <w:top w:val="single" w:sz="4" w:space="0" w:color="auto"/>
              <w:left w:val="single" w:sz="4" w:space="0" w:color="auto"/>
              <w:bottom w:val="single" w:sz="4" w:space="0" w:color="auto"/>
              <w:right w:val="single" w:sz="4" w:space="0" w:color="auto"/>
            </w:tcBorders>
          </w:tcPr>
          <w:p w14:paraId="766C5EB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4. Contactpersoon (*) </w:t>
            </w:r>
          </w:p>
        </w:tc>
        <w:tc>
          <w:tcPr>
            <w:tcW w:w="4683" w:type="dxa"/>
            <w:tcBorders>
              <w:top w:val="single" w:sz="4" w:space="0" w:color="auto"/>
              <w:left w:val="single" w:sz="4" w:space="0" w:color="auto"/>
              <w:bottom w:val="single" w:sz="4" w:space="0" w:color="auto"/>
              <w:right w:val="single" w:sz="4" w:space="0" w:color="auto"/>
            </w:tcBorders>
          </w:tcPr>
          <w:p w14:paraId="367A9CC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0634ABCB" w14:textId="77777777" w:rsidTr="004019E5">
        <w:tc>
          <w:tcPr>
            <w:tcW w:w="4647" w:type="dxa"/>
            <w:tcBorders>
              <w:top w:val="single" w:sz="4" w:space="0" w:color="auto"/>
              <w:left w:val="single" w:sz="4" w:space="0" w:color="auto"/>
              <w:bottom w:val="single" w:sz="4" w:space="0" w:color="auto"/>
              <w:right w:val="single" w:sz="4" w:space="0" w:color="auto"/>
            </w:tcBorders>
          </w:tcPr>
          <w:p w14:paraId="1D15824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Naam </w:t>
            </w:r>
          </w:p>
        </w:tc>
        <w:tc>
          <w:tcPr>
            <w:tcW w:w="4683" w:type="dxa"/>
            <w:tcBorders>
              <w:top w:val="single" w:sz="4" w:space="0" w:color="auto"/>
              <w:left w:val="single" w:sz="4" w:space="0" w:color="auto"/>
              <w:bottom w:val="single" w:sz="4" w:space="0" w:color="auto"/>
              <w:right w:val="single" w:sz="4" w:space="0" w:color="auto"/>
            </w:tcBorders>
          </w:tcPr>
          <w:p w14:paraId="5D32F02C"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0F2FE7B1" w14:textId="77777777" w:rsidTr="004019E5">
        <w:tc>
          <w:tcPr>
            <w:tcW w:w="4647" w:type="dxa"/>
            <w:tcBorders>
              <w:top w:val="single" w:sz="4" w:space="0" w:color="auto"/>
              <w:left w:val="single" w:sz="4" w:space="0" w:color="auto"/>
              <w:bottom w:val="single" w:sz="4" w:space="0" w:color="auto"/>
              <w:right w:val="single" w:sz="4" w:space="0" w:color="auto"/>
            </w:tcBorders>
          </w:tcPr>
          <w:p w14:paraId="2DAF3C2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Postadres </w:t>
            </w:r>
          </w:p>
        </w:tc>
        <w:tc>
          <w:tcPr>
            <w:tcW w:w="4683" w:type="dxa"/>
            <w:tcBorders>
              <w:top w:val="single" w:sz="4" w:space="0" w:color="auto"/>
              <w:left w:val="single" w:sz="4" w:space="0" w:color="auto"/>
              <w:bottom w:val="single" w:sz="4" w:space="0" w:color="auto"/>
              <w:right w:val="single" w:sz="4" w:space="0" w:color="auto"/>
            </w:tcBorders>
          </w:tcPr>
          <w:p w14:paraId="36A2660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32D91A65" w14:textId="77777777" w:rsidTr="004019E5">
        <w:tc>
          <w:tcPr>
            <w:tcW w:w="4647" w:type="dxa"/>
            <w:tcBorders>
              <w:top w:val="single" w:sz="4" w:space="0" w:color="auto"/>
              <w:left w:val="single" w:sz="4" w:space="0" w:color="auto"/>
              <w:bottom w:val="single" w:sz="4" w:space="0" w:color="auto"/>
              <w:right w:val="single" w:sz="4" w:space="0" w:color="auto"/>
            </w:tcBorders>
          </w:tcPr>
          <w:p w14:paraId="3BD8350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c. Telefoon </w:t>
            </w:r>
          </w:p>
        </w:tc>
        <w:tc>
          <w:tcPr>
            <w:tcW w:w="4683" w:type="dxa"/>
            <w:tcBorders>
              <w:top w:val="single" w:sz="4" w:space="0" w:color="auto"/>
              <w:left w:val="single" w:sz="4" w:space="0" w:color="auto"/>
              <w:bottom w:val="single" w:sz="4" w:space="0" w:color="auto"/>
              <w:right w:val="single" w:sz="4" w:space="0" w:color="auto"/>
            </w:tcBorders>
          </w:tcPr>
          <w:p w14:paraId="70777BE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40F5AFB7" w14:textId="77777777" w:rsidTr="004019E5">
        <w:tc>
          <w:tcPr>
            <w:tcW w:w="4647" w:type="dxa"/>
            <w:tcBorders>
              <w:top w:val="single" w:sz="4" w:space="0" w:color="auto"/>
              <w:left w:val="single" w:sz="4" w:space="0" w:color="auto"/>
              <w:bottom w:val="single" w:sz="4" w:space="0" w:color="auto"/>
              <w:right w:val="single" w:sz="4" w:space="0" w:color="auto"/>
            </w:tcBorders>
          </w:tcPr>
          <w:p w14:paraId="4DD667A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 E-mail </w:t>
            </w:r>
          </w:p>
        </w:tc>
        <w:tc>
          <w:tcPr>
            <w:tcW w:w="4683" w:type="dxa"/>
            <w:tcBorders>
              <w:top w:val="single" w:sz="4" w:space="0" w:color="auto"/>
              <w:left w:val="single" w:sz="4" w:space="0" w:color="auto"/>
              <w:bottom w:val="single" w:sz="4" w:space="0" w:color="auto"/>
              <w:right w:val="single" w:sz="4" w:space="0" w:color="auto"/>
            </w:tcBorders>
          </w:tcPr>
          <w:p w14:paraId="3552B4F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09BC1D86" w14:textId="77777777" w:rsidTr="004019E5">
        <w:tc>
          <w:tcPr>
            <w:tcW w:w="4647" w:type="dxa"/>
            <w:tcBorders>
              <w:top w:val="single" w:sz="4" w:space="0" w:color="auto"/>
              <w:left w:val="single" w:sz="4" w:space="0" w:color="auto"/>
              <w:bottom w:val="single" w:sz="4" w:space="0" w:color="auto"/>
              <w:right w:val="single" w:sz="4" w:space="0" w:color="auto"/>
            </w:tcBorders>
          </w:tcPr>
          <w:p w14:paraId="2C62D19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5. Beschrijving van het project (*) </w:t>
            </w:r>
          </w:p>
        </w:tc>
        <w:tc>
          <w:tcPr>
            <w:tcW w:w="4683" w:type="dxa"/>
            <w:tcBorders>
              <w:top w:val="single" w:sz="4" w:space="0" w:color="auto"/>
              <w:left w:val="single" w:sz="4" w:space="0" w:color="auto"/>
              <w:bottom w:val="single" w:sz="4" w:space="0" w:color="auto"/>
              <w:right w:val="single" w:sz="4" w:space="0" w:color="auto"/>
            </w:tcBorders>
          </w:tcPr>
          <w:p w14:paraId="660FDDC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730E728D" w14:textId="77777777" w:rsidTr="004019E5">
        <w:tc>
          <w:tcPr>
            <w:tcW w:w="4647" w:type="dxa"/>
            <w:tcBorders>
              <w:top w:val="single" w:sz="4" w:space="0" w:color="auto"/>
              <w:left w:val="single" w:sz="4" w:space="0" w:color="auto"/>
              <w:bottom w:val="single" w:sz="4" w:space="0" w:color="auto"/>
              <w:right w:val="single" w:sz="4" w:space="0" w:color="auto"/>
            </w:tcBorders>
          </w:tcPr>
          <w:p w14:paraId="10C5455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6. Wettelijke grondslag voor de projectprocedure (*) </w:t>
            </w:r>
          </w:p>
        </w:tc>
        <w:tc>
          <w:tcPr>
            <w:tcW w:w="4683" w:type="dxa"/>
            <w:tcBorders>
              <w:top w:val="single" w:sz="4" w:space="0" w:color="auto"/>
              <w:left w:val="single" w:sz="4" w:space="0" w:color="auto"/>
              <w:bottom w:val="single" w:sz="4" w:space="0" w:color="auto"/>
              <w:right w:val="single" w:sz="4" w:space="0" w:color="auto"/>
            </w:tcBorders>
          </w:tcPr>
          <w:p w14:paraId="7B0111A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5BFD7594" w14:textId="77777777" w:rsidTr="004019E5">
        <w:tc>
          <w:tcPr>
            <w:tcW w:w="4647" w:type="dxa"/>
            <w:tcBorders>
              <w:top w:val="single" w:sz="4" w:space="0" w:color="auto"/>
              <w:left w:val="single" w:sz="4" w:space="0" w:color="auto"/>
              <w:bottom w:val="single" w:sz="4" w:space="0" w:color="auto"/>
              <w:right w:val="single" w:sz="4" w:space="0" w:color="auto"/>
            </w:tcBorders>
          </w:tcPr>
          <w:p w14:paraId="0C4D916C" w14:textId="0292F3A0"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7. Past het project in het vigerende </w:t>
            </w:r>
            <w:r w:rsidR="009140BD">
              <w:rPr>
                <w:rFonts w:ascii="Arial" w:hAnsi="Arial" w:cs="Arial"/>
                <w:sz w:val="16"/>
                <w:szCs w:val="16"/>
              </w:rPr>
              <w:t>omgevingsplan</w:t>
            </w:r>
            <w:r>
              <w:rPr>
                <w:rFonts w:ascii="Arial" w:hAnsi="Arial" w:cs="Arial"/>
                <w:sz w:val="16"/>
                <w:szCs w:val="16"/>
              </w:rPr>
              <w:t xml:space="preserve">? </w:t>
            </w:r>
          </w:p>
        </w:tc>
        <w:tc>
          <w:tcPr>
            <w:tcW w:w="4683" w:type="dxa"/>
            <w:tcBorders>
              <w:top w:val="single" w:sz="4" w:space="0" w:color="auto"/>
              <w:left w:val="single" w:sz="4" w:space="0" w:color="auto"/>
              <w:bottom w:val="single" w:sz="4" w:space="0" w:color="auto"/>
              <w:right w:val="single" w:sz="4" w:space="0" w:color="auto"/>
            </w:tcBorders>
          </w:tcPr>
          <w:p w14:paraId="16D09C0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4B35D4CC" w14:textId="77777777" w:rsidTr="004019E5">
        <w:tc>
          <w:tcPr>
            <w:tcW w:w="4647" w:type="dxa"/>
            <w:tcBorders>
              <w:top w:val="single" w:sz="4" w:space="0" w:color="auto"/>
              <w:left w:val="single" w:sz="4" w:space="0" w:color="auto"/>
              <w:bottom w:val="single" w:sz="4" w:space="0" w:color="auto"/>
              <w:right w:val="single" w:sz="4" w:space="0" w:color="auto"/>
            </w:tcBorders>
          </w:tcPr>
          <w:p w14:paraId="259496D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8. Toelichting op nut en noodzaak (*) </w:t>
            </w:r>
          </w:p>
        </w:tc>
        <w:tc>
          <w:tcPr>
            <w:tcW w:w="4683" w:type="dxa"/>
            <w:tcBorders>
              <w:top w:val="single" w:sz="4" w:space="0" w:color="auto"/>
              <w:left w:val="single" w:sz="4" w:space="0" w:color="auto"/>
              <w:bottom w:val="single" w:sz="4" w:space="0" w:color="auto"/>
              <w:right w:val="single" w:sz="4" w:space="0" w:color="auto"/>
            </w:tcBorders>
          </w:tcPr>
          <w:p w14:paraId="506B9B6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2C6FE8CD" w14:textId="77777777" w:rsidTr="004019E5">
        <w:tc>
          <w:tcPr>
            <w:tcW w:w="4647" w:type="dxa"/>
            <w:tcBorders>
              <w:top w:val="single" w:sz="4" w:space="0" w:color="auto"/>
              <w:left w:val="single" w:sz="4" w:space="0" w:color="auto"/>
              <w:bottom w:val="single" w:sz="4" w:space="0" w:color="auto"/>
              <w:right w:val="single" w:sz="4" w:space="0" w:color="auto"/>
            </w:tcBorders>
          </w:tcPr>
          <w:p w14:paraId="6B318527" w14:textId="2BFBDEAF"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9. Als voor het project een projectbesluit nodig is, is dit dan </w:t>
            </w:r>
            <w:proofErr w:type="spellStart"/>
            <w:r>
              <w:rPr>
                <w:rFonts w:ascii="Arial" w:hAnsi="Arial" w:cs="Arial"/>
                <w:sz w:val="16"/>
                <w:szCs w:val="16"/>
              </w:rPr>
              <w:t>m</w:t>
            </w:r>
            <w:r w:rsidR="00572CB6">
              <w:rPr>
                <w:rFonts w:ascii="Arial" w:hAnsi="Arial" w:cs="Arial"/>
                <w:sz w:val="16"/>
                <w:szCs w:val="16"/>
              </w:rPr>
              <w:t>er</w:t>
            </w:r>
            <w:proofErr w:type="spellEnd"/>
            <w:r>
              <w:rPr>
                <w:rFonts w:ascii="Arial" w:hAnsi="Arial" w:cs="Arial"/>
                <w:sz w:val="16"/>
                <w:szCs w:val="16"/>
              </w:rPr>
              <w:t>-plichtig</w:t>
            </w:r>
            <w:r w:rsidR="00C8455D">
              <w:rPr>
                <w:rFonts w:ascii="Arial" w:hAnsi="Arial" w:cs="Arial"/>
                <w:sz w:val="16"/>
                <w:szCs w:val="16"/>
              </w:rPr>
              <w:t>/</w:t>
            </w:r>
            <w:proofErr w:type="spellStart"/>
            <w:r w:rsidR="00C8455D">
              <w:rPr>
                <w:rFonts w:ascii="Arial" w:hAnsi="Arial" w:cs="Arial"/>
                <w:sz w:val="16"/>
                <w:szCs w:val="16"/>
              </w:rPr>
              <w:t>mer-beoordelingsplichtig</w:t>
            </w:r>
            <w:proofErr w:type="spellEnd"/>
            <w:r>
              <w:rPr>
                <w:rFonts w:ascii="Arial" w:hAnsi="Arial" w:cs="Arial"/>
                <w:sz w:val="16"/>
                <w:szCs w:val="16"/>
              </w:rPr>
              <w:t xml:space="preserve">? (*) </w:t>
            </w:r>
          </w:p>
        </w:tc>
        <w:tc>
          <w:tcPr>
            <w:tcW w:w="4683" w:type="dxa"/>
            <w:tcBorders>
              <w:top w:val="single" w:sz="4" w:space="0" w:color="auto"/>
              <w:left w:val="single" w:sz="4" w:space="0" w:color="auto"/>
              <w:bottom w:val="single" w:sz="4" w:space="0" w:color="auto"/>
              <w:right w:val="single" w:sz="4" w:space="0" w:color="auto"/>
            </w:tcBorders>
          </w:tcPr>
          <w:p w14:paraId="65CE0A5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3ED953B2" w14:textId="77777777" w:rsidTr="004019E5">
        <w:tc>
          <w:tcPr>
            <w:tcW w:w="4647" w:type="dxa"/>
            <w:tcBorders>
              <w:top w:val="single" w:sz="4" w:space="0" w:color="auto"/>
              <w:left w:val="single" w:sz="4" w:space="0" w:color="auto"/>
              <w:bottom w:val="single" w:sz="4" w:space="0" w:color="auto"/>
              <w:right w:val="single" w:sz="4" w:space="0" w:color="auto"/>
            </w:tcBorders>
          </w:tcPr>
          <w:p w14:paraId="5C42CC9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14:paraId="09AFF86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50D8FD30" w14:textId="77777777" w:rsidTr="004019E5">
        <w:tc>
          <w:tcPr>
            <w:tcW w:w="4647" w:type="dxa"/>
            <w:tcBorders>
              <w:top w:val="single" w:sz="4" w:space="0" w:color="auto"/>
              <w:left w:val="single" w:sz="4" w:space="0" w:color="auto"/>
              <w:bottom w:val="single" w:sz="4" w:space="0" w:color="auto"/>
              <w:right w:val="single" w:sz="4" w:space="0" w:color="auto"/>
            </w:tcBorders>
          </w:tcPr>
          <w:p w14:paraId="326CAA0F"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14:paraId="0DC4C57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07B14BBD" w14:textId="77777777" w:rsidTr="004019E5">
        <w:tc>
          <w:tcPr>
            <w:tcW w:w="4647" w:type="dxa"/>
            <w:tcBorders>
              <w:top w:val="single" w:sz="4" w:space="0" w:color="auto"/>
              <w:left w:val="single" w:sz="4" w:space="0" w:color="auto"/>
              <w:bottom w:val="single" w:sz="4" w:space="0" w:color="auto"/>
              <w:right w:val="single" w:sz="4" w:space="0" w:color="auto"/>
            </w:tcBorders>
          </w:tcPr>
          <w:p w14:paraId="2F75FDCB"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10. Zo ja, zijn er al stappen gezet in de </w:t>
            </w:r>
            <w:proofErr w:type="spellStart"/>
            <w:r>
              <w:rPr>
                <w:rFonts w:ascii="Arial" w:hAnsi="Arial" w:cs="Arial"/>
                <w:sz w:val="16"/>
                <w:szCs w:val="16"/>
              </w:rPr>
              <w:t>m</w:t>
            </w:r>
            <w:r w:rsidR="00572CB6">
              <w:rPr>
                <w:rFonts w:ascii="Arial" w:hAnsi="Arial" w:cs="Arial"/>
                <w:sz w:val="16"/>
                <w:szCs w:val="16"/>
              </w:rPr>
              <w:t>er</w:t>
            </w:r>
            <w:proofErr w:type="spellEnd"/>
            <w:r>
              <w:rPr>
                <w:rFonts w:ascii="Arial" w:hAnsi="Arial" w:cs="Arial"/>
                <w:sz w:val="16"/>
                <w:szCs w:val="16"/>
              </w:rPr>
              <w:t xml:space="preserve">-procedure? </w:t>
            </w:r>
          </w:p>
        </w:tc>
        <w:tc>
          <w:tcPr>
            <w:tcW w:w="4683" w:type="dxa"/>
            <w:tcBorders>
              <w:top w:val="single" w:sz="4" w:space="0" w:color="auto"/>
              <w:left w:val="single" w:sz="4" w:space="0" w:color="auto"/>
              <w:bottom w:val="single" w:sz="4" w:space="0" w:color="auto"/>
              <w:right w:val="single" w:sz="4" w:space="0" w:color="auto"/>
            </w:tcBorders>
          </w:tcPr>
          <w:p w14:paraId="5C96290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66F06FDA" w14:textId="77777777" w:rsidTr="004019E5">
        <w:tc>
          <w:tcPr>
            <w:tcW w:w="4647" w:type="dxa"/>
            <w:tcBorders>
              <w:top w:val="single" w:sz="4" w:space="0" w:color="auto"/>
              <w:left w:val="single" w:sz="4" w:space="0" w:color="auto"/>
              <w:bottom w:val="single" w:sz="4" w:space="0" w:color="auto"/>
              <w:right w:val="single" w:sz="4" w:space="0" w:color="auto"/>
            </w:tcBorders>
          </w:tcPr>
          <w:p w14:paraId="37B342B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11. Is voor hetzelfde project al eerder een planologische procedure of een </w:t>
            </w:r>
            <w:proofErr w:type="spellStart"/>
            <w:r>
              <w:rPr>
                <w:rFonts w:ascii="Arial" w:hAnsi="Arial" w:cs="Arial"/>
                <w:sz w:val="16"/>
                <w:szCs w:val="16"/>
              </w:rPr>
              <w:t>m</w:t>
            </w:r>
            <w:r w:rsidR="00572CB6">
              <w:rPr>
                <w:rFonts w:ascii="Arial" w:hAnsi="Arial" w:cs="Arial"/>
                <w:sz w:val="16"/>
                <w:szCs w:val="16"/>
              </w:rPr>
              <w:t>er</w:t>
            </w:r>
            <w:proofErr w:type="spellEnd"/>
            <w:r>
              <w:rPr>
                <w:rFonts w:ascii="Arial" w:hAnsi="Arial" w:cs="Arial"/>
                <w:sz w:val="16"/>
                <w:szCs w:val="16"/>
              </w:rPr>
              <w:t xml:space="preserve">-procedure gestart, die niet is afgerond? Zo ja, wat was daarvan de reden? </w:t>
            </w:r>
          </w:p>
        </w:tc>
        <w:tc>
          <w:tcPr>
            <w:tcW w:w="4683" w:type="dxa"/>
            <w:tcBorders>
              <w:top w:val="single" w:sz="4" w:space="0" w:color="auto"/>
              <w:left w:val="single" w:sz="4" w:space="0" w:color="auto"/>
              <w:bottom w:val="single" w:sz="4" w:space="0" w:color="auto"/>
              <w:right w:val="single" w:sz="4" w:space="0" w:color="auto"/>
            </w:tcBorders>
          </w:tcPr>
          <w:p w14:paraId="7314258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5760B74A" w14:textId="77777777" w:rsidTr="004019E5">
        <w:tc>
          <w:tcPr>
            <w:tcW w:w="4647" w:type="dxa"/>
            <w:tcBorders>
              <w:top w:val="single" w:sz="4" w:space="0" w:color="auto"/>
              <w:left w:val="single" w:sz="4" w:space="0" w:color="auto"/>
              <w:bottom w:val="single" w:sz="4" w:space="0" w:color="auto"/>
              <w:right w:val="single" w:sz="4" w:space="0" w:color="auto"/>
            </w:tcBorders>
          </w:tcPr>
          <w:p w14:paraId="30FFE6DF"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12. Gemeente(n) waarin het project gelegen is (*) </w:t>
            </w:r>
          </w:p>
        </w:tc>
        <w:tc>
          <w:tcPr>
            <w:tcW w:w="4683" w:type="dxa"/>
            <w:tcBorders>
              <w:top w:val="single" w:sz="4" w:space="0" w:color="auto"/>
              <w:left w:val="single" w:sz="4" w:space="0" w:color="auto"/>
              <w:bottom w:val="single" w:sz="4" w:space="0" w:color="auto"/>
              <w:right w:val="single" w:sz="4" w:space="0" w:color="auto"/>
            </w:tcBorders>
          </w:tcPr>
          <w:p w14:paraId="6448C955"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3B1350D0" w14:textId="77777777" w:rsidTr="004019E5">
        <w:tc>
          <w:tcPr>
            <w:tcW w:w="4647" w:type="dxa"/>
            <w:tcBorders>
              <w:top w:val="single" w:sz="4" w:space="0" w:color="auto"/>
              <w:left w:val="single" w:sz="4" w:space="0" w:color="auto"/>
              <w:bottom w:val="single" w:sz="4" w:space="0" w:color="auto"/>
              <w:right w:val="single" w:sz="4" w:space="0" w:color="auto"/>
            </w:tcBorders>
          </w:tcPr>
          <w:p w14:paraId="346483E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13. Is sprake van een samenhangend project dat ook onder de projectprocedure valt? </w:t>
            </w:r>
          </w:p>
        </w:tc>
        <w:tc>
          <w:tcPr>
            <w:tcW w:w="4683" w:type="dxa"/>
            <w:tcBorders>
              <w:top w:val="single" w:sz="4" w:space="0" w:color="auto"/>
              <w:left w:val="single" w:sz="4" w:space="0" w:color="auto"/>
              <w:bottom w:val="single" w:sz="4" w:space="0" w:color="auto"/>
              <w:right w:val="single" w:sz="4" w:space="0" w:color="auto"/>
            </w:tcBorders>
          </w:tcPr>
          <w:p w14:paraId="0F25E01C"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2733F635" w14:textId="77777777" w:rsidTr="004019E5">
        <w:tc>
          <w:tcPr>
            <w:tcW w:w="4647" w:type="dxa"/>
            <w:tcBorders>
              <w:top w:val="single" w:sz="4" w:space="0" w:color="auto"/>
              <w:left w:val="single" w:sz="4" w:space="0" w:color="auto"/>
              <w:bottom w:val="single" w:sz="4" w:space="0" w:color="auto"/>
              <w:right w:val="single" w:sz="4" w:space="0" w:color="auto"/>
            </w:tcBorders>
          </w:tcPr>
          <w:p w14:paraId="6F100FB4"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14:paraId="56376BEB"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3A362CE0" w14:textId="77777777" w:rsidTr="004019E5">
        <w:tc>
          <w:tcPr>
            <w:tcW w:w="4647" w:type="dxa"/>
            <w:tcBorders>
              <w:top w:val="single" w:sz="4" w:space="0" w:color="auto"/>
              <w:left w:val="single" w:sz="4" w:space="0" w:color="auto"/>
              <w:bottom w:val="single" w:sz="4" w:space="0" w:color="auto"/>
              <w:right w:val="single" w:sz="4" w:space="0" w:color="auto"/>
            </w:tcBorders>
          </w:tcPr>
          <w:p w14:paraId="0F790EF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14:paraId="323F1C8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7D9B69DF" w14:textId="77777777" w:rsidTr="004019E5">
        <w:tc>
          <w:tcPr>
            <w:tcW w:w="4647" w:type="dxa"/>
            <w:tcBorders>
              <w:top w:val="single" w:sz="4" w:space="0" w:color="auto"/>
              <w:left w:val="single" w:sz="4" w:space="0" w:color="auto"/>
              <w:bottom w:val="single" w:sz="4" w:space="0" w:color="auto"/>
              <w:right w:val="single" w:sz="4" w:space="0" w:color="auto"/>
            </w:tcBorders>
          </w:tcPr>
          <w:p w14:paraId="4B64724E"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14. Is sprake van een samenhangend project dat niet onder de projectprocedure valt maar waarvoor nog wel besluitvormingsprocedures moeten worden doorlopen? (*) </w:t>
            </w:r>
          </w:p>
        </w:tc>
        <w:tc>
          <w:tcPr>
            <w:tcW w:w="4683" w:type="dxa"/>
            <w:tcBorders>
              <w:top w:val="single" w:sz="4" w:space="0" w:color="auto"/>
              <w:left w:val="single" w:sz="4" w:space="0" w:color="auto"/>
              <w:bottom w:val="single" w:sz="4" w:space="0" w:color="auto"/>
              <w:right w:val="single" w:sz="4" w:space="0" w:color="auto"/>
            </w:tcBorders>
          </w:tcPr>
          <w:p w14:paraId="6781E78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5E9C9513" w14:textId="77777777" w:rsidTr="004019E5">
        <w:tc>
          <w:tcPr>
            <w:tcW w:w="4647" w:type="dxa"/>
            <w:tcBorders>
              <w:top w:val="single" w:sz="4" w:space="0" w:color="auto"/>
              <w:left w:val="single" w:sz="4" w:space="0" w:color="auto"/>
              <w:bottom w:val="single" w:sz="4" w:space="0" w:color="auto"/>
              <w:right w:val="single" w:sz="4" w:space="0" w:color="auto"/>
            </w:tcBorders>
          </w:tcPr>
          <w:p w14:paraId="4E3995AF"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14:paraId="1230363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3019F018" w14:textId="77777777" w:rsidTr="004019E5">
        <w:tc>
          <w:tcPr>
            <w:tcW w:w="4647" w:type="dxa"/>
            <w:tcBorders>
              <w:top w:val="single" w:sz="4" w:space="0" w:color="auto"/>
              <w:left w:val="single" w:sz="4" w:space="0" w:color="auto"/>
              <w:bottom w:val="single" w:sz="4" w:space="0" w:color="auto"/>
              <w:right w:val="single" w:sz="4" w:space="0" w:color="auto"/>
            </w:tcBorders>
          </w:tcPr>
          <w:p w14:paraId="380FE37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14:paraId="5496968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70896654" w14:textId="77777777" w:rsidTr="004019E5">
        <w:tc>
          <w:tcPr>
            <w:tcW w:w="4647" w:type="dxa"/>
            <w:tcBorders>
              <w:top w:val="single" w:sz="4" w:space="0" w:color="auto"/>
              <w:left w:val="single" w:sz="4" w:space="0" w:color="auto"/>
              <w:bottom w:val="single" w:sz="4" w:space="0" w:color="auto"/>
              <w:right w:val="single" w:sz="4" w:space="0" w:color="auto"/>
            </w:tcBorders>
          </w:tcPr>
          <w:p w14:paraId="6E1C98E4"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lastRenderedPageBreak/>
              <w:t xml:space="preserve">15. Is er zicht op andere (ruimtelijke) procedures in dit gebied die van invloed kunnen zijn op dit project? </w:t>
            </w:r>
          </w:p>
        </w:tc>
        <w:tc>
          <w:tcPr>
            <w:tcW w:w="4683" w:type="dxa"/>
            <w:tcBorders>
              <w:top w:val="single" w:sz="4" w:space="0" w:color="auto"/>
              <w:left w:val="single" w:sz="4" w:space="0" w:color="auto"/>
              <w:bottom w:val="single" w:sz="4" w:space="0" w:color="auto"/>
              <w:right w:val="single" w:sz="4" w:space="0" w:color="auto"/>
            </w:tcBorders>
          </w:tcPr>
          <w:p w14:paraId="5A224A4E"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293610AA" w14:textId="77777777" w:rsidTr="004019E5">
        <w:tc>
          <w:tcPr>
            <w:tcW w:w="4647" w:type="dxa"/>
            <w:tcBorders>
              <w:top w:val="single" w:sz="4" w:space="0" w:color="auto"/>
              <w:left w:val="single" w:sz="4" w:space="0" w:color="auto"/>
              <w:bottom w:val="single" w:sz="4" w:space="0" w:color="auto"/>
              <w:right w:val="single" w:sz="4" w:space="0" w:color="auto"/>
            </w:tcBorders>
          </w:tcPr>
          <w:p w14:paraId="6227961B"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14:paraId="23B671BC"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60319C97" w14:textId="77777777" w:rsidTr="004019E5">
        <w:tc>
          <w:tcPr>
            <w:tcW w:w="4647" w:type="dxa"/>
            <w:tcBorders>
              <w:top w:val="single" w:sz="4" w:space="0" w:color="auto"/>
              <w:left w:val="single" w:sz="4" w:space="0" w:color="auto"/>
              <w:bottom w:val="single" w:sz="4" w:space="0" w:color="auto"/>
              <w:right w:val="single" w:sz="4" w:space="0" w:color="auto"/>
            </w:tcBorders>
          </w:tcPr>
          <w:p w14:paraId="1A2A1BA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14:paraId="5C73C3F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19299192" w14:textId="77777777" w:rsidTr="004019E5">
        <w:tc>
          <w:tcPr>
            <w:tcW w:w="4647" w:type="dxa"/>
            <w:tcBorders>
              <w:top w:val="single" w:sz="4" w:space="0" w:color="auto"/>
              <w:left w:val="single" w:sz="4" w:space="0" w:color="auto"/>
              <w:bottom w:val="single" w:sz="4" w:space="0" w:color="auto"/>
              <w:right w:val="single" w:sz="4" w:space="0" w:color="auto"/>
            </w:tcBorders>
          </w:tcPr>
          <w:p w14:paraId="6A51401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16. Is er contact geweest met gemeente(n), provincie(s) en/of andere bevoegde gezagen? </w:t>
            </w:r>
          </w:p>
        </w:tc>
        <w:tc>
          <w:tcPr>
            <w:tcW w:w="4683" w:type="dxa"/>
            <w:tcBorders>
              <w:top w:val="single" w:sz="4" w:space="0" w:color="auto"/>
              <w:left w:val="single" w:sz="4" w:space="0" w:color="auto"/>
              <w:bottom w:val="single" w:sz="4" w:space="0" w:color="auto"/>
              <w:right w:val="single" w:sz="4" w:space="0" w:color="auto"/>
            </w:tcBorders>
          </w:tcPr>
          <w:p w14:paraId="4A14C07F"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414E1914" w14:textId="77777777" w:rsidTr="004019E5">
        <w:tc>
          <w:tcPr>
            <w:tcW w:w="4647" w:type="dxa"/>
            <w:tcBorders>
              <w:top w:val="single" w:sz="4" w:space="0" w:color="auto"/>
              <w:left w:val="single" w:sz="4" w:space="0" w:color="auto"/>
              <w:bottom w:val="single" w:sz="4" w:space="0" w:color="auto"/>
              <w:right w:val="single" w:sz="4" w:space="0" w:color="auto"/>
            </w:tcBorders>
          </w:tcPr>
          <w:p w14:paraId="6AC241D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17. Gewenste start realisatie (datum) (*) </w:t>
            </w:r>
          </w:p>
        </w:tc>
        <w:tc>
          <w:tcPr>
            <w:tcW w:w="4683" w:type="dxa"/>
            <w:tcBorders>
              <w:top w:val="single" w:sz="4" w:space="0" w:color="auto"/>
              <w:left w:val="single" w:sz="4" w:space="0" w:color="auto"/>
              <w:bottom w:val="single" w:sz="4" w:space="0" w:color="auto"/>
              <w:right w:val="single" w:sz="4" w:space="0" w:color="auto"/>
            </w:tcBorders>
          </w:tcPr>
          <w:p w14:paraId="3963B61C"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08A097EA" w14:textId="77777777" w:rsidTr="004019E5">
        <w:tc>
          <w:tcPr>
            <w:tcW w:w="4647" w:type="dxa"/>
            <w:tcBorders>
              <w:top w:val="single" w:sz="4" w:space="0" w:color="auto"/>
              <w:left w:val="single" w:sz="4" w:space="0" w:color="auto"/>
              <w:bottom w:val="single" w:sz="4" w:space="0" w:color="auto"/>
              <w:right w:val="single" w:sz="4" w:space="0" w:color="auto"/>
            </w:tcBorders>
          </w:tcPr>
          <w:p w14:paraId="6C24E3F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18. Wat is het (te verwachten) draagvlak bij de betrokken partijen:</w:t>
            </w:r>
            <w:r>
              <w:rPr>
                <w:rFonts w:ascii="Arial" w:hAnsi="Arial" w:cs="Arial"/>
                <w:sz w:val="16"/>
                <w:szCs w:val="16"/>
              </w:rPr>
              <w:br/>
              <w:t>a. Provincie(s):</w:t>
            </w:r>
            <w:r>
              <w:rPr>
                <w:rFonts w:ascii="Arial" w:hAnsi="Arial" w:cs="Arial"/>
                <w:sz w:val="16"/>
                <w:szCs w:val="16"/>
              </w:rPr>
              <w:br/>
              <w:t>b. Gemeente(n):</w:t>
            </w:r>
            <w:r>
              <w:rPr>
                <w:rFonts w:ascii="Arial" w:hAnsi="Arial" w:cs="Arial"/>
                <w:sz w:val="16"/>
                <w:szCs w:val="16"/>
              </w:rPr>
              <w:br/>
              <w:t>c. Burgers:</w:t>
            </w:r>
            <w:r>
              <w:rPr>
                <w:rFonts w:ascii="Arial" w:hAnsi="Arial" w:cs="Arial"/>
                <w:sz w:val="16"/>
                <w:szCs w:val="16"/>
              </w:rPr>
              <w:br/>
              <w:t>d. Maatschappelijke organisaties:</w:t>
            </w:r>
            <w:r>
              <w:rPr>
                <w:rFonts w:ascii="Arial" w:hAnsi="Arial" w:cs="Arial"/>
                <w:sz w:val="16"/>
                <w:szCs w:val="16"/>
              </w:rPr>
              <w:br/>
              <w:t xml:space="preserve">e. Overige partijen:? </w:t>
            </w:r>
          </w:p>
        </w:tc>
        <w:tc>
          <w:tcPr>
            <w:tcW w:w="4683" w:type="dxa"/>
            <w:tcBorders>
              <w:top w:val="single" w:sz="4" w:space="0" w:color="auto"/>
              <w:left w:val="single" w:sz="4" w:space="0" w:color="auto"/>
              <w:bottom w:val="single" w:sz="4" w:space="0" w:color="auto"/>
              <w:right w:val="single" w:sz="4" w:space="0" w:color="auto"/>
            </w:tcBorders>
          </w:tcPr>
          <w:p w14:paraId="5E4B44F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F82BEE" w14:paraId="16E627BE" w14:textId="77777777" w:rsidTr="004019E5">
        <w:tc>
          <w:tcPr>
            <w:tcW w:w="4647" w:type="dxa"/>
            <w:tcBorders>
              <w:top w:val="single" w:sz="4" w:space="0" w:color="auto"/>
              <w:left w:val="single" w:sz="4" w:space="0" w:color="auto"/>
              <w:bottom w:val="single" w:sz="4" w:space="0" w:color="auto"/>
              <w:right w:val="single" w:sz="4" w:space="0" w:color="auto"/>
            </w:tcBorders>
          </w:tcPr>
          <w:p w14:paraId="6395F466" w14:textId="256462AE" w:rsidR="00F82BEE" w:rsidRDefault="00F82BEE"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19. Zijn de gronden waarop het project is voorzien al in bezit en in hoeverre zijn voor de realisatie van het project Rijksgronden nodig?</w:t>
            </w:r>
            <w:r w:rsidR="007B76F1">
              <w:rPr>
                <w:rFonts w:ascii="Arial" w:hAnsi="Arial" w:cs="Arial"/>
                <w:sz w:val="16"/>
                <w:szCs w:val="16"/>
              </w:rPr>
              <w:t xml:space="preserve"> (*)</w:t>
            </w:r>
          </w:p>
        </w:tc>
        <w:tc>
          <w:tcPr>
            <w:tcW w:w="4683" w:type="dxa"/>
            <w:tcBorders>
              <w:top w:val="single" w:sz="4" w:space="0" w:color="auto"/>
              <w:left w:val="single" w:sz="4" w:space="0" w:color="auto"/>
              <w:bottom w:val="single" w:sz="4" w:space="0" w:color="auto"/>
              <w:right w:val="single" w:sz="4" w:space="0" w:color="auto"/>
            </w:tcBorders>
          </w:tcPr>
          <w:p w14:paraId="0ACDDEB9" w14:textId="77777777" w:rsidR="00F82BEE" w:rsidRDefault="00F82BEE" w:rsidP="004019E5">
            <w:pPr>
              <w:widowControl w:val="0"/>
              <w:autoSpaceDE w:val="0"/>
              <w:autoSpaceDN w:val="0"/>
              <w:adjustRightInd w:val="0"/>
              <w:spacing w:after="240" w:line="240" w:lineRule="auto"/>
              <w:rPr>
                <w:rFonts w:ascii="Arial" w:hAnsi="Arial" w:cs="Arial"/>
                <w:sz w:val="16"/>
                <w:szCs w:val="16"/>
              </w:rPr>
            </w:pPr>
          </w:p>
        </w:tc>
      </w:tr>
      <w:tr w:rsidR="004D4996" w14:paraId="21213FD6" w14:textId="77777777" w:rsidTr="004019E5">
        <w:tc>
          <w:tcPr>
            <w:tcW w:w="4647" w:type="dxa"/>
            <w:tcBorders>
              <w:top w:val="single" w:sz="4" w:space="0" w:color="auto"/>
              <w:left w:val="single" w:sz="4" w:space="0" w:color="auto"/>
              <w:bottom w:val="single" w:sz="4" w:space="0" w:color="auto"/>
              <w:right w:val="single" w:sz="4" w:space="0" w:color="auto"/>
            </w:tcBorders>
          </w:tcPr>
          <w:p w14:paraId="13F08EA1" w14:textId="7EE19BBD" w:rsidR="004D4996" w:rsidRDefault="00F82BEE"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20</w:t>
            </w:r>
            <w:r w:rsidR="004D4996">
              <w:rPr>
                <w:rFonts w:ascii="Arial" w:hAnsi="Arial" w:cs="Arial"/>
                <w:sz w:val="16"/>
                <w:szCs w:val="16"/>
              </w:rPr>
              <w:t xml:space="preserve">. Aandachtspunten </w:t>
            </w:r>
          </w:p>
        </w:tc>
        <w:tc>
          <w:tcPr>
            <w:tcW w:w="4683" w:type="dxa"/>
            <w:tcBorders>
              <w:top w:val="single" w:sz="4" w:space="0" w:color="auto"/>
              <w:left w:val="single" w:sz="4" w:space="0" w:color="auto"/>
              <w:bottom w:val="single" w:sz="4" w:space="0" w:color="auto"/>
              <w:right w:val="single" w:sz="4" w:space="0" w:color="auto"/>
            </w:tcBorders>
          </w:tcPr>
          <w:p w14:paraId="0E9C66D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48A5DCDA" w14:textId="77777777" w:rsidTr="004019E5">
        <w:tc>
          <w:tcPr>
            <w:tcW w:w="4647" w:type="dxa"/>
            <w:tcBorders>
              <w:top w:val="single" w:sz="4" w:space="0" w:color="auto"/>
              <w:left w:val="single" w:sz="4" w:space="0" w:color="auto"/>
              <w:bottom w:val="single" w:sz="4" w:space="0" w:color="auto"/>
              <w:right w:val="single" w:sz="4" w:space="0" w:color="auto"/>
            </w:tcBorders>
          </w:tcPr>
          <w:p w14:paraId="139ABB67" w14:textId="6EDD2DCE"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2</w:t>
            </w:r>
            <w:r w:rsidR="00F82BEE">
              <w:rPr>
                <w:rFonts w:ascii="Arial" w:hAnsi="Arial" w:cs="Arial"/>
                <w:sz w:val="16"/>
                <w:szCs w:val="16"/>
              </w:rPr>
              <w:t>1</w:t>
            </w:r>
            <w:r>
              <w:rPr>
                <w:rFonts w:ascii="Arial" w:hAnsi="Arial" w:cs="Arial"/>
                <w:sz w:val="16"/>
                <w:szCs w:val="16"/>
              </w:rPr>
              <w:t xml:space="preserve">. Overige informatie </w:t>
            </w:r>
          </w:p>
        </w:tc>
        <w:tc>
          <w:tcPr>
            <w:tcW w:w="4683" w:type="dxa"/>
            <w:tcBorders>
              <w:top w:val="single" w:sz="4" w:space="0" w:color="auto"/>
              <w:left w:val="single" w:sz="4" w:space="0" w:color="auto"/>
              <w:bottom w:val="single" w:sz="4" w:space="0" w:color="auto"/>
              <w:right w:val="single" w:sz="4" w:space="0" w:color="auto"/>
            </w:tcBorders>
          </w:tcPr>
          <w:p w14:paraId="32141CE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0B65B8E7" w14:textId="77777777" w:rsidTr="004019E5">
        <w:tc>
          <w:tcPr>
            <w:tcW w:w="4647" w:type="dxa"/>
            <w:tcBorders>
              <w:top w:val="single" w:sz="4" w:space="0" w:color="auto"/>
              <w:left w:val="single" w:sz="4" w:space="0" w:color="auto"/>
              <w:bottom w:val="single" w:sz="4" w:space="0" w:color="auto"/>
              <w:right w:val="single" w:sz="4" w:space="0" w:color="auto"/>
            </w:tcBorders>
          </w:tcPr>
          <w:p w14:paraId="1E16789B" w14:textId="37D43D9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2</w:t>
            </w:r>
            <w:r w:rsidR="00F82BEE">
              <w:rPr>
                <w:rFonts w:ascii="Arial" w:hAnsi="Arial" w:cs="Arial"/>
                <w:sz w:val="16"/>
                <w:szCs w:val="16"/>
              </w:rPr>
              <w:t>2</w:t>
            </w:r>
            <w:r>
              <w:rPr>
                <w:rFonts w:ascii="Arial" w:hAnsi="Arial" w:cs="Arial"/>
                <w:sz w:val="16"/>
                <w:szCs w:val="16"/>
              </w:rPr>
              <w:t>. Is er volgens u aanleiding tot het buiten toepassing laten van de projectprocedure?</w:t>
            </w:r>
            <w:r w:rsidR="007C42F8">
              <w:rPr>
                <w:rFonts w:ascii="Arial" w:hAnsi="Arial" w:cs="Arial"/>
                <w:sz w:val="16"/>
                <w:szCs w:val="16"/>
              </w:rPr>
              <w:t xml:space="preserve"> (*)</w:t>
            </w:r>
          </w:p>
        </w:tc>
        <w:tc>
          <w:tcPr>
            <w:tcW w:w="4683" w:type="dxa"/>
            <w:tcBorders>
              <w:top w:val="single" w:sz="4" w:space="0" w:color="auto"/>
              <w:left w:val="single" w:sz="4" w:space="0" w:color="auto"/>
              <w:bottom w:val="single" w:sz="4" w:space="0" w:color="auto"/>
              <w:right w:val="single" w:sz="4" w:space="0" w:color="auto"/>
            </w:tcBorders>
          </w:tcPr>
          <w:p w14:paraId="5F1D8AE1"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609B9BE3" w14:textId="77777777" w:rsidTr="004019E5">
        <w:tc>
          <w:tcPr>
            <w:tcW w:w="4647" w:type="dxa"/>
            <w:tcBorders>
              <w:top w:val="single" w:sz="4" w:space="0" w:color="auto"/>
              <w:left w:val="single" w:sz="4" w:space="0" w:color="auto"/>
              <w:bottom w:val="single" w:sz="4" w:space="0" w:color="auto"/>
              <w:right w:val="single" w:sz="4" w:space="0" w:color="auto"/>
            </w:tcBorders>
          </w:tcPr>
          <w:p w14:paraId="58731D41"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 Ja/Nee </w:t>
            </w:r>
          </w:p>
        </w:tc>
        <w:tc>
          <w:tcPr>
            <w:tcW w:w="4683" w:type="dxa"/>
            <w:tcBorders>
              <w:top w:val="single" w:sz="4" w:space="0" w:color="auto"/>
              <w:left w:val="single" w:sz="4" w:space="0" w:color="auto"/>
              <w:bottom w:val="single" w:sz="4" w:space="0" w:color="auto"/>
              <w:right w:val="single" w:sz="4" w:space="0" w:color="auto"/>
            </w:tcBorders>
          </w:tcPr>
          <w:p w14:paraId="53362E5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494F1CAA" w14:textId="77777777" w:rsidTr="004019E5">
        <w:tc>
          <w:tcPr>
            <w:tcW w:w="4647" w:type="dxa"/>
            <w:tcBorders>
              <w:top w:val="single" w:sz="4" w:space="0" w:color="auto"/>
              <w:left w:val="single" w:sz="4" w:space="0" w:color="auto"/>
              <w:bottom w:val="single" w:sz="4" w:space="0" w:color="auto"/>
              <w:right w:val="single" w:sz="4" w:space="0" w:color="auto"/>
            </w:tcBorders>
          </w:tcPr>
          <w:p w14:paraId="4CB831B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b. Toelichting </w:t>
            </w:r>
          </w:p>
        </w:tc>
        <w:tc>
          <w:tcPr>
            <w:tcW w:w="4683" w:type="dxa"/>
            <w:tcBorders>
              <w:top w:val="single" w:sz="4" w:space="0" w:color="auto"/>
              <w:left w:val="single" w:sz="4" w:space="0" w:color="auto"/>
              <w:bottom w:val="single" w:sz="4" w:space="0" w:color="auto"/>
              <w:right w:val="single" w:sz="4" w:space="0" w:color="auto"/>
            </w:tcBorders>
          </w:tcPr>
          <w:p w14:paraId="5158736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6DB899D8" w14:textId="77777777" w:rsidTr="004019E5">
        <w:tc>
          <w:tcPr>
            <w:tcW w:w="4647" w:type="dxa"/>
            <w:tcBorders>
              <w:top w:val="single" w:sz="4" w:space="0" w:color="auto"/>
              <w:left w:val="single" w:sz="4" w:space="0" w:color="auto"/>
              <w:bottom w:val="single" w:sz="4" w:space="0" w:color="auto"/>
              <w:right w:val="single" w:sz="4" w:space="0" w:color="auto"/>
            </w:tcBorders>
          </w:tcPr>
          <w:p w14:paraId="7B0B8A15" w14:textId="6AC75A26"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2</w:t>
            </w:r>
            <w:r w:rsidR="00F82BEE">
              <w:rPr>
                <w:rFonts w:ascii="Arial" w:hAnsi="Arial" w:cs="Arial"/>
                <w:sz w:val="16"/>
                <w:szCs w:val="16"/>
              </w:rPr>
              <w:t>3</w:t>
            </w:r>
            <w:r>
              <w:rPr>
                <w:rFonts w:ascii="Arial" w:hAnsi="Arial" w:cs="Arial"/>
                <w:sz w:val="16"/>
                <w:szCs w:val="16"/>
              </w:rPr>
              <w:t xml:space="preserve">. Bijlagen: </w:t>
            </w:r>
          </w:p>
        </w:tc>
        <w:tc>
          <w:tcPr>
            <w:tcW w:w="4683" w:type="dxa"/>
            <w:tcBorders>
              <w:top w:val="single" w:sz="4" w:space="0" w:color="auto"/>
              <w:left w:val="single" w:sz="4" w:space="0" w:color="auto"/>
              <w:bottom w:val="single" w:sz="4" w:space="0" w:color="auto"/>
              <w:right w:val="single" w:sz="4" w:space="0" w:color="auto"/>
            </w:tcBorders>
          </w:tcPr>
          <w:p w14:paraId="04BD502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6A3E68B2" w14:textId="77777777" w:rsidTr="004019E5">
        <w:tc>
          <w:tcPr>
            <w:tcW w:w="4647" w:type="dxa"/>
            <w:tcBorders>
              <w:top w:val="single" w:sz="4" w:space="0" w:color="auto"/>
              <w:left w:val="single" w:sz="4" w:space="0" w:color="auto"/>
              <w:bottom w:val="single" w:sz="4" w:space="0" w:color="auto"/>
              <w:right w:val="single" w:sz="4" w:space="0" w:color="auto"/>
            </w:tcBorders>
          </w:tcPr>
          <w:p w14:paraId="5DF2DDB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 Globale planning tot start realisatie (voor zover beschikbaar) </w:t>
            </w:r>
          </w:p>
        </w:tc>
        <w:tc>
          <w:tcPr>
            <w:tcW w:w="4683" w:type="dxa"/>
            <w:tcBorders>
              <w:top w:val="single" w:sz="4" w:space="0" w:color="auto"/>
              <w:left w:val="single" w:sz="4" w:space="0" w:color="auto"/>
              <w:bottom w:val="single" w:sz="4" w:space="0" w:color="auto"/>
              <w:right w:val="single" w:sz="4" w:space="0" w:color="auto"/>
            </w:tcBorders>
          </w:tcPr>
          <w:p w14:paraId="4930A53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3D58F664" w14:textId="77777777" w:rsidTr="004019E5">
        <w:tc>
          <w:tcPr>
            <w:tcW w:w="4647" w:type="dxa"/>
            <w:tcBorders>
              <w:top w:val="single" w:sz="4" w:space="0" w:color="auto"/>
              <w:left w:val="single" w:sz="4" w:space="0" w:color="auto"/>
              <w:bottom w:val="single" w:sz="4" w:space="0" w:color="auto"/>
              <w:right w:val="single" w:sz="4" w:space="0" w:color="auto"/>
            </w:tcBorders>
          </w:tcPr>
          <w:p w14:paraId="77436654"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 Kaartmateriaal ligging van het project (voor zover beschikbaar) </w:t>
            </w:r>
          </w:p>
        </w:tc>
        <w:tc>
          <w:tcPr>
            <w:tcW w:w="4683" w:type="dxa"/>
            <w:tcBorders>
              <w:top w:val="single" w:sz="4" w:space="0" w:color="auto"/>
              <w:left w:val="single" w:sz="4" w:space="0" w:color="auto"/>
              <w:bottom w:val="single" w:sz="4" w:space="0" w:color="auto"/>
              <w:right w:val="single" w:sz="4" w:space="0" w:color="auto"/>
            </w:tcBorders>
          </w:tcPr>
          <w:p w14:paraId="6FB9936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r w:rsidR="004D4996" w14:paraId="2E4DE492" w14:textId="77777777" w:rsidTr="004019E5">
        <w:tc>
          <w:tcPr>
            <w:tcW w:w="4647" w:type="dxa"/>
            <w:tcBorders>
              <w:top w:val="single" w:sz="4" w:space="0" w:color="auto"/>
              <w:left w:val="single" w:sz="4" w:space="0" w:color="auto"/>
              <w:bottom w:val="single" w:sz="4" w:space="0" w:color="auto"/>
              <w:right w:val="single" w:sz="4" w:space="0" w:color="auto"/>
            </w:tcBorders>
          </w:tcPr>
          <w:p w14:paraId="18F12CA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 Overige bijlagen </w:t>
            </w:r>
          </w:p>
        </w:tc>
        <w:tc>
          <w:tcPr>
            <w:tcW w:w="4683" w:type="dxa"/>
            <w:tcBorders>
              <w:top w:val="single" w:sz="4" w:space="0" w:color="auto"/>
              <w:left w:val="single" w:sz="4" w:space="0" w:color="auto"/>
              <w:bottom w:val="single" w:sz="4" w:space="0" w:color="auto"/>
              <w:right w:val="single" w:sz="4" w:space="0" w:color="auto"/>
            </w:tcBorders>
          </w:tcPr>
          <w:p w14:paraId="774BB43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p>
        </w:tc>
      </w:tr>
    </w:tbl>
    <w:p w14:paraId="7D46843C" w14:textId="77777777" w:rsidR="004D4996" w:rsidRDefault="004D4996" w:rsidP="004D4996">
      <w:pPr>
        <w:widowControl w:val="0"/>
        <w:autoSpaceDE w:val="0"/>
        <w:autoSpaceDN w:val="0"/>
        <w:adjustRightInd w:val="0"/>
        <w:spacing w:after="240" w:line="240" w:lineRule="auto"/>
        <w:rPr>
          <w:rFonts w:ascii="Arial" w:hAnsi="Arial" w:cs="Arial"/>
          <w:sz w:val="20"/>
          <w:szCs w:val="20"/>
        </w:rPr>
      </w:pPr>
    </w:p>
    <w:p w14:paraId="154BF1C7" w14:textId="77777777" w:rsidR="004D4996" w:rsidRDefault="004D4996" w:rsidP="004D4996">
      <w:pPr>
        <w:widowControl w:val="0"/>
        <w:autoSpaceDE w:val="0"/>
        <w:autoSpaceDN w:val="0"/>
        <w:adjustRightInd w:val="0"/>
        <w:spacing w:after="0" w:line="240" w:lineRule="auto"/>
        <w:rPr>
          <w:rFonts w:ascii="Arial" w:hAnsi="Arial" w:cs="Arial"/>
          <w:sz w:val="20"/>
          <w:szCs w:val="20"/>
        </w:rPr>
      </w:pPr>
    </w:p>
    <w:p w14:paraId="1D871C10" w14:textId="77777777" w:rsidR="004D4996" w:rsidRDefault="004D4996" w:rsidP="004D4996">
      <w:pPr>
        <w:widowControl w:val="0"/>
        <w:autoSpaceDE w:val="0"/>
        <w:autoSpaceDN w:val="0"/>
        <w:adjustRightInd w:val="0"/>
        <w:spacing w:after="240" w:line="240" w:lineRule="auto"/>
        <w:rPr>
          <w:rFonts w:ascii="Arial" w:hAnsi="Arial" w:cs="Arial"/>
          <w:b/>
          <w:bCs/>
          <w:sz w:val="20"/>
          <w:szCs w:val="20"/>
        </w:rPr>
      </w:pPr>
      <w:r>
        <w:rPr>
          <w:rFonts w:ascii="Arial" w:hAnsi="Arial" w:cs="Arial"/>
          <w:b/>
          <w:bCs/>
          <w:sz w:val="20"/>
          <w:szCs w:val="20"/>
        </w:rPr>
        <w:t>C. Toelichting bij het aanvraagformulier</w:t>
      </w:r>
    </w:p>
    <w:p w14:paraId="634C5133" w14:textId="77777777" w:rsidR="004D4996" w:rsidRDefault="004D4996" w:rsidP="004D4996">
      <w:pPr>
        <w:widowControl w:val="0"/>
        <w:autoSpaceDE w:val="0"/>
        <w:autoSpaceDN w:val="0"/>
        <w:adjustRightInd w:val="0"/>
        <w:spacing w:after="240" w:line="240" w:lineRule="auto"/>
        <w:rPr>
          <w:rFonts w:ascii="Arial" w:hAnsi="Arial" w:cs="Arial"/>
          <w:sz w:val="20"/>
          <w:szCs w:val="20"/>
        </w:rPr>
      </w:pPr>
      <w:r>
        <w:rPr>
          <w:rFonts w:ascii="Arial" w:hAnsi="Arial" w:cs="Arial"/>
          <w:sz w:val="20"/>
          <w:szCs w:val="20"/>
        </w:rPr>
        <w:t>Algemene toelichting:</w:t>
      </w:r>
    </w:p>
    <w:p w14:paraId="3DD05A97" w14:textId="6C2DFD6F" w:rsidR="004D4996" w:rsidRDefault="004D4996" w:rsidP="00F82BEE">
      <w:pPr>
        <w:widowControl w:val="0"/>
        <w:autoSpaceDE w:val="0"/>
        <w:autoSpaceDN w:val="0"/>
        <w:adjustRightInd w:val="0"/>
        <w:spacing w:after="0" w:line="240" w:lineRule="auto"/>
        <w:ind w:left="640" w:hanging="320"/>
        <w:rPr>
          <w:rFonts w:ascii="Arial" w:hAnsi="Arial" w:cs="Arial"/>
          <w:sz w:val="20"/>
          <w:szCs w:val="20"/>
        </w:rPr>
      </w:pPr>
      <w:r>
        <w:rPr>
          <w:rFonts w:ascii="Arial" w:hAnsi="Arial" w:cs="Arial"/>
          <w:sz w:val="20"/>
          <w:szCs w:val="20"/>
        </w:rPr>
        <w:t>–</w:t>
      </w:r>
      <w:r>
        <w:rPr>
          <w:rFonts w:ascii="Arial" w:hAnsi="Arial" w:cs="Arial"/>
          <w:sz w:val="20"/>
          <w:szCs w:val="20"/>
        </w:rPr>
        <w:tab/>
        <w:t>Verplicht in te vullen onderdelen zijn gemarkeerd met (*).</w:t>
      </w:r>
    </w:p>
    <w:p w14:paraId="7D303649" w14:textId="77777777" w:rsidR="004D4996" w:rsidRDefault="004D4996" w:rsidP="004D4996">
      <w:pPr>
        <w:widowControl w:val="0"/>
        <w:autoSpaceDE w:val="0"/>
        <w:autoSpaceDN w:val="0"/>
        <w:adjustRightInd w:val="0"/>
        <w:spacing w:after="0" w:line="240" w:lineRule="auto"/>
        <w:rPr>
          <w:rFonts w:ascii="Arial" w:hAnsi="Arial" w:cs="Arial"/>
          <w:sz w:val="20"/>
          <w:szCs w:val="20"/>
        </w:rPr>
      </w:pPr>
    </w:p>
    <w:tbl>
      <w:tblPr>
        <w:tblW w:w="0" w:type="auto"/>
        <w:tblInd w:w="70" w:type="dxa"/>
        <w:tblLayout w:type="fixed"/>
        <w:tblCellMar>
          <w:top w:w="70" w:type="dxa"/>
          <w:left w:w="70" w:type="dxa"/>
          <w:bottom w:w="70" w:type="dxa"/>
          <w:right w:w="70" w:type="dxa"/>
        </w:tblCellMar>
        <w:tblLook w:val="0000" w:firstRow="0" w:lastRow="0" w:firstColumn="0" w:lastColumn="0" w:noHBand="0" w:noVBand="0"/>
      </w:tblPr>
      <w:tblGrid>
        <w:gridCol w:w="9330"/>
      </w:tblGrid>
      <w:tr w:rsidR="004D4996" w14:paraId="2B1C7903" w14:textId="77777777" w:rsidTr="004019E5">
        <w:tc>
          <w:tcPr>
            <w:tcW w:w="9330" w:type="dxa"/>
            <w:tcBorders>
              <w:top w:val="single" w:sz="4" w:space="0" w:color="auto"/>
              <w:left w:val="single" w:sz="4" w:space="0" w:color="auto"/>
              <w:bottom w:val="single" w:sz="4" w:space="0" w:color="auto"/>
              <w:right w:val="single" w:sz="4" w:space="0" w:color="auto"/>
            </w:tcBorders>
          </w:tcPr>
          <w:p w14:paraId="3D9F80C9" w14:textId="131CAB8F"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20"/>
                <w:szCs w:val="20"/>
              </w:rPr>
              <w:lastRenderedPageBreak/>
              <w:t>Toelichting per onderdeel</w:t>
            </w:r>
          </w:p>
        </w:tc>
      </w:tr>
      <w:tr w:rsidR="009140BD" w14:paraId="331C98A2" w14:textId="77777777" w:rsidTr="004019E5">
        <w:tc>
          <w:tcPr>
            <w:tcW w:w="9330" w:type="dxa"/>
            <w:tcBorders>
              <w:top w:val="single" w:sz="4" w:space="0" w:color="auto"/>
              <w:left w:val="single" w:sz="4" w:space="0" w:color="auto"/>
              <w:bottom w:val="single" w:sz="4" w:space="0" w:color="auto"/>
              <w:right w:val="single" w:sz="4" w:space="0" w:color="auto"/>
            </w:tcBorders>
          </w:tcPr>
          <w:p w14:paraId="35705FEB" w14:textId="4DEE3E7A" w:rsidR="009140BD" w:rsidRDefault="009140BD" w:rsidP="004019E5">
            <w:pPr>
              <w:widowControl w:val="0"/>
              <w:autoSpaceDE w:val="0"/>
              <w:autoSpaceDN w:val="0"/>
              <w:adjustRightInd w:val="0"/>
              <w:spacing w:after="240" w:line="240" w:lineRule="auto"/>
              <w:rPr>
                <w:rFonts w:ascii="Arial" w:hAnsi="Arial" w:cs="Arial"/>
                <w:sz w:val="20"/>
                <w:szCs w:val="20"/>
              </w:rPr>
            </w:pPr>
            <w:r>
              <w:rPr>
                <w:rFonts w:ascii="Arial" w:hAnsi="Arial" w:cs="Arial"/>
                <w:b/>
                <w:bCs/>
                <w:sz w:val="16"/>
                <w:szCs w:val="16"/>
              </w:rPr>
              <w:t>1. Initiatiefnemer (*)</w:t>
            </w:r>
          </w:p>
        </w:tc>
      </w:tr>
      <w:tr w:rsidR="004D4996" w14:paraId="091AB165" w14:textId="77777777" w:rsidTr="004019E5">
        <w:tc>
          <w:tcPr>
            <w:tcW w:w="9330" w:type="dxa"/>
            <w:tcBorders>
              <w:top w:val="single" w:sz="4" w:space="0" w:color="auto"/>
              <w:left w:val="single" w:sz="4" w:space="0" w:color="auto"/>
              <w:bottom w:val="single" w:sz="4" w:space="0" w:color="auto"/>
              <w:right w:val="single" w:sz="4" w:space="0" w:color="auto"/>
            </w:tcBorders>
          </w:tcPr>
          <w:p w14:paraId="7E5B2155"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sidRPr="009D18CE">
              <w:rPr>
                <w:rFonts w:ascii="Arial" w:hAnsi="Arial" w:cs="Arial"/>
                <w:sz w:val="16"/>
                <w:szCs w:val="16"/>
              </w:rPr>
              <w:t>Naam van bedrijf dat de aanvraag doet.</w:t>
            </w:r>
          </w:p>
        </w:tc>
      </w:tr>
      <w:tr w:rsidR="004D4996" w14:paraId="7DF80CEA" w14:textId="77777777" w:rsidTr="004019E5">
        <w:tc>
          <w:tcPr>
            <w:tcW w:w="9330" w:type="dxa"/>
            <w:tcBorders>
              <w:top w:val="single" w:sz="4" w:space="0" w:color="auto"/>
              <w:left w:val="single" w:sz="4" w:space="0" w:color="auto"/>
              <w:bottom w:val="single" w:sz="4" w:space="0" w:color="auto"/>
              <w:right w:val="single" w:sz="4" w:space="0" w:color="auto"/>
            </w:tcBorders>
          </w:tcPr>
          <w:p w14:paraId="6014186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2. Eventuele overige initiatiefnemers</w:t>
            </w:r>
            <w:r>
              <w:rPr>
                <w:rFonts w:ascii="Arial" w:hAnsi="Arial" w:cs="Arial"/>
                <w:sz w:val="16"/>
                <w:szCs w:val="16"/>
              </w:rPr>
              <w:t xml:space="preserve"> </w:t>
            </w:r>
          </w:p>
        </w:tc>
      </w:tr>
      <w:tr w:rsidR="004D4996" w14:paraId="178F6652" w14:textId="77777777" w:rsidTr="004019E5">
        <w:tc>
          <w:tcPr>
            <w:tcW w:w="9330" w:type="dxa"/>
            <w:tcBorders>
              <w:top w:val="single" w:sz="4" w:space="0" w:color="auto"/>
              <w:left w:val="single" w:sz="4" w:space="0" w:color="auto"/>
              <w:bottom w:val="single" w:sz="4" w:space="0" w:color="auto"/>
              <w:right w:val="single" w:sz="4" w:space="0" w:color="auto"/>
            </w:tcBorders>
          </w:tcPr>
          <w:p w14:paraId="3014586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Naam van eventuele overige initiatiefnemers. </w:t>
            </w:r>
          </w:p>
        </w:tc>
      </w:tr>
      <w:tr w:rsidR="004D4996" w14:paraId="20CEDF2E" w14:textId="77777777" w:rsidTr="004019E5">
        <w:tc>
          <w:tcPr>
            <w:tcW w:w="9330" w:type="dxa"/>
            <w:tcBorders>
              <w:top w:val="single" w:sz="4" w:space="0" w:color="auto"/>
              <w:left w:val="single" w:sz="4" w:space="0" w:color="auto"/>
              <w:bottom w:val="single" w:sz="4" w:space="0" w:color="auto"/>
              <w:right w:val="single" w:sz="4" w:space="0" w:color="auto"/>
            </w:tcBorders>
          </w:tcPr>
          <w:p w14:paraId="73550C8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3. Verkorte naam van het project</w:t>
            </w:r>
            <w:r>
              <w:rPr>
                <w:rFonts w:ascii="Arial" w:hAnsi="Arial" w:cs="Arial"/>
                <w:sz w:val="16"/>
                <w:szCs w:val="16"/>
              </w:rPr>
              <w:t xml:space="preserve"> </w:t>
            </w:r>
          </w:p>
        </w:tc>
      </w:tr>
      <w:tr w:rsidR="004D4996" w14:paraId="38C3C73F" w14:textId="77777777" w:rsidTr="004019E5">
        <w:tc>
          <w:tcPr>
            <w:tcW w:w="9330" w:type="dxa"/>
            <w:tcBorders>
              <w:top w:val="single" w:sz="4" w:space="0" w:color="auto"/>
              <w:left w:val="single" w:sz="4" w:space="0" w:color="auto"/>
              <w:bottom w:val="single" w:sz="4" w:space="0" w:color="auto"/>
              <w:right w:val="single" w:sz="4" w:space="0" w:color="auto"/>
            </w:tcBorders>
          </w:tcPr>
          <w:p w14:paraId="3B54A17B"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Naam waaronder het project kortheidshalve kan worden aangeduid. </w:t>
            </w:r>
          </w:p>
        </w:tc>
      </w:tr>
      <w:tr w:rsidR="004D4996" w14:paraId="55AC1492" w14:textId="77777777" w:rsidTr="004019E5">
        <w:tc>
          <w:tcPr>
            <w:tcW w:w="9330" w:type="dxa"/>
            <w:tcBorders>
              <w:top w:val="single" w:sz="4" w:space="0" w:color="auto"/>
              <w:left w:val="single" w:sz="4" w:space="0" w:color="auto"/>
              <w:bottom w:val="single" w:sz="4" w:space="0" w:color="auto"/>
              <w:right w:val="single" w:sz="4" w:space="0" w:color="auto"/>
            </w:tcBorders>
          </w:tcPr>
          <w:p w14:paraId="49BF946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4. Contactpersoon (*)</w:t>
            </w:r>
            <w:r>
              <w:rPr>
                <w:rFonts w:ascii="Arial" w:hAnsi="Arial" w:cs="Arial"/>
                <w:sz w:val="16"/>
                <w:szCs w:val="16"/>
              </w:rPr>
              <w:t xml:space="preserve"> </w:t>
            </w:r>
          </w:p>
        </w:tc>
      </w:tr>
      <w:tr w:rsidR="004D4996" w14:paraId="58D4D495" w14:textId="77777777" w:rsidTr="004019E5">
        <w:tc>
          <w:tcPr>
            <w:tcW w:w="9330" w:type="dxa"/>
            <w:tcBorders>
              <w:top w:val="single" w:sz="4" w:space="0" w:color="auto"/>
              <w:left w:val="single" w:sz="4" w:space="0" w:color="auto"/>
              <w:bottom w:val="single" w:sz="4" w:space="0" w:color="auto"/>
              <w:right w:val="single" w:sz="4" w:space="0" w:color="auto"/>
            </w:tcBorders>
          </w:tcPr>
          <w:p w14:paraId="459DFBE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Contactpersoon voor de aanvraag met contactgegevens. </w:t>
            </w:r>
          </w:p>
        </w:tc>
      </w:tr>
      <w:tr w:rsidR="004D4996" w14:paraId="3CE975E2" w14:textId="77777777" w:rsidTr="004019E5">
        <w:tc>
          <w:tcPr>
            <w:tcW w:w="9330" w:type="dxa"/>
            <w:tcBorders>
              <w:top w:val="single" w:sz="4" w:space="0" w:color="auto"/>
              <w:left w:val="single" w:sz="4" w:space="0" w:color="auto"/>
              <w:bottom w:val="single" w:sz="4" w:space="0" w:color="auto"/>
              <w:right w:val="single" w:sz="4" w:space="0" w:color="auto"/>
            </w:tcBorders>
          </w:tcPr>
          <w:p w14:paraId="77EC3CE8"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5. Beschrijving van het project (*)</w:t>
            </w:r>
            <w:r>
              <w:rPr>
                <w:rFonts w:ascii="Arial" w:hAnsi="Arial" w:cs="Arial"/>
                <w:sz w:val="16"/>
                <w:szCs w:val="16"/>
              </w:rPr>
              <w:t xml:space="preserve"> </w:t>
            </w:r>
          </w:p>
        </w:tc>
      </w:tr>
      <w:tr w:rsidR="004D4996" w14:paraId="65C1B30C" w14:textId="77777777" w:rsidTr="004019E5">
        <w:tc>
          <w:tcPr>
            <w:tcW w:w="9330" w:type="dxa"/>
            <w:tcBorders>
              <w:top w:val="single" w:sz="4" w:space="0" w:color="auto"/>
              <w:left w:val="single" w:sz="4" w:space="0" w:color="auto"/>
              <w:bottom w:val="single" w:sz="4" w:space="0" w:color="auto"/>
              <w:right w:val="single" w:sz="4" w:space="0" w:color="auto"/>
            </w:tcBorders>
          </w:tcPr>
          <w:p w14:paraId="635C44A1"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Korte beschrijving van het type project en de geplande uitvoeringswijze. Het gaat erom dat het bevoegd gezag een indruk krijgt van de aard en omvang van het project zowel in ruimtelijk opzicht (beoogde ligging), omvang/capaciteit, als in (procedure)tijd. Het verdient aanbeveling om, indien beschikbaar, een uitgebreidere projectomschrijving als bijlage bij de aanvraag te voegen, inclusief een samenvatting van deze omschrijving. </w:t>
            </w:r>
          </w:p>
        </w:tc>
      </w:tr>
      <w:tr w:rsidR="004D4996" w14:paraId="109A7FF1" w14:textId="77777777" w:rsidTr="004019E5">
        <w:tc>
          <w:tcPr>
            <w:tcW w:w="9330" w:type="dxa"/>
            <w:tcBorders>
              <w:top w:val="single" w:sz="4" w:space="0" w:color="auto"/>
              <w:left w:val="single" w:sz="4" w:space="0" w:color="auto"/>
              <w:bottom w:val="single" w:sz="4" w:space="0" w:color="auto"/>
              <w:right w:val="single" w:sz="4" w:space="0" w:color="auto"/>
            </w:tcBorders>
          </w:tcPr>
          <w:p w14:paraId="52FEB60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6. Grondslag voor de projectprocedure (*)</w:t>
            </w:r>
            <w:r>
              <w:rPr>
                <w:rFonts w:ascii="Arial" w:hAnsi="Arial" w:cs="Arial"/>
                <w:sz w:val="16"/>
                <w:szCs w:val="16"/>
              </w:rPr>
              <w:t xml:space="preserve"> </w:t>
            </w:r>
          </w:p>
        </w:tc>
      </w:tr>
      <w:tr w:rsidR="004D4996" w14:paraId="16AC6D87" w14:textId="77777777" w:rsidTr="004019E5">
        <w:tc>
          <w:tcPr>
            <w:tcW w:w="9330" w:type="dxa"/>
            <w:tcBorders>
              <w:top w:val="single" w:sz="4" w:space="0" w:color="auto"/>
              <w:left w:val="single" w:sz="4" w:space="0" w:color="auto"/>
              <w:bottom w:val="single" w:sz="4" w:space="0" w:color="auto"/>
              <w:right w:val="single" w:sz="4" w:space="0" w:color="auto"/>
            </w:tcBorders>
          </w:tcPr>
          <w:p w14:paraId="122B0005"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Wettelijke grondslag voor toepassing van de projectprocedure. Aangeven indien hierover wordt getwijfeld dan wel hierover discussie mogelijk is. </w:t>
            </w:r>
          </w:p>
        </w:tc>
      </w:tr>
      <w:tr w:rsidR="004D4996" w14:paraId="4520982E" w14:textId="77777777" w:rsidTr="004019E5">
        <w:tc>
          <w:tcPr>
            <w:tcW w:w="9330" w:type="dxa"/>
            <w:tcBorders>
              <w:top w:val="single" w:sz="4" w:space="0" w:color="auto"/>
              <w:left w:val="single" w:sz="4" w:space="0" w:color="auto"/>
              <w:bottom w:val="single" w:sz="4" w:space="0" w:color="auto"/>
              <w:right w:val="single" w:sz="4" w:space="0" w:color="auto"/>
            </w:tcBorders>
          </w:tcPr>
          <w:p w14:paraId="6FF27FE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 xml:space="preserve">7. Past het project in het </w:t>
            </w:r>
            <w:r w:rsidR="00572CB6">
              <w:rPr>
                <w:rFonts w:ascii="Arial" w:hAnsi="Arial" w:cs="Arial"/>
                <w:b/>
                <w:bCs/>
                <w:sz w:val="16"/>
                <w:szCs w:val="16"/>
              </w:rPr>
              <w:t>omgevingsplan?</w:t>
            </w:r>
            <w:r>
              <w:rPr>
                <w:rFonts w:ascii="Arial" w:hAnsi="Arial" w:cs="Arial"/>
                <w:sz w:val="16"/>
                <w:szCs w:val="16"/>
              </w:rPr>
              <w:t xml:space="preserve"> </w:t>
            </w:r>
          </w:p>
        </w:tc>
      </w:tr>
      <w:tr w:rsidR="004D4996" w14:paraId="1E00D485" w14:textId="77777777" w:rsidTr="004019E5">
        <w:tc>
          <w:tcPr>
            <w:tcW w:w="9330" w:type="dxa"/>
            <w:tcBorders>
              <w:top w:val="single" w:sz="4" w:space="0" w:color="auto"/>
              <w:left w:val="single" w:sz="4" w:space="0" w:color="auto"/>
              <w:bottom w:val="single" w:sz="4" w:space="0" w:color="auto"/>
              <w:right w:val="single" w:sz="4" w:space="0" w:color="auto"/>
            </w:tcBorders>
          </w:tcPr>
          <w:p w14:paraId="0E7AF475" w14:textId="5A302E36"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Aangeven of een </w:t>
            </w:r>
            <w:r w:rsidR="009140BD">
              <w:rPr>
                <w:rFonts w:ascii="Arial" w:hAnsi="Arial" w:cs="Arial"/>
                <w:sz w:val="16"/>
                <w:szCs w:val="16"/>
              </w:rPr>
              <w:t>wijziging</w:t>
            </w:r>
            <w:r>
              <w:rPr>
                <w:rFonts w:ascii="Arial" w:hAnsi="Arial" w:cs="Arial"/>
                <w:sz w:val="16"/>
                <w:szCs w:val="16"/>
              </w:rPr>
              <w:t xml:space="preserve"> van het </w:t>
            </w:r>
            <w:r w:rsidR="00572CB6">
              <w:rPr>
                <w:rFonts w:ascii="Arial" w:hAnsi="Arial" w:cs="Arial"/>
                <w:sz w:val="16"/>
                <w:szCs w:val="16"/>
              </w:rPr>
              <w:t xml:space="preserve">omgevingsplan </w:t>
            </w:r>
            <w:r>
              <w:rPr>
                <w:rFonts w:ascii="Arial" w:hAnsi="Arial" w:cs="Arial"/>
                <w:sz w:val="16"/>
                <w:szCs w:val="16"/>
              </w:rPr>
              <w:t xml:space="preserve">voor het project nodig is en zo ja, waarom (met welke aspecten van het </w:t>
            </w:r>
            <w:r w:rsidR="009140BD">
              <w:rPr>
                <w:rFonts w:ascii="Arial" w:hAnsi="Arial" w:cs="Arial"/>
                <w:sz w:val="16"/>
                <w:szCs w:val="16"/>
              </w:rPr>
              <w:t>omgevingsplan</w:t>
            </w:r>
            <w:r>
              <w:rPr>
                <w:rFonts w:ascii="Arial" w:hAnsi="Arial" w:cs="Arial"/>
                <w:sz w:val="16"/>
                <w:szCs w:val="16"/>
              </w:rPr>
              <w:t xml:space="preserve"> is het </w:t>
            </w:r>
            <w:r w:rsidR="009140BD">
              <w:rPr>
                <w:rFonts w:ascii="Arial" w:hAnsi="Arial" w:cs="Arial"/>
                <w:sz w:val="16"/>
                <w:szCs w:val="16"/>
              </w:rPr>
              <w:t>project</w:t>
            </w:r>
            <w:r w:rsidR="009E6BB1">
              <w:rPr>
                <w:rFonts w:ascii="Arial" w:hAnsi="Arial" w:cs="Arial"/>
                <w:sz w:val="16"/>
                <w:szCs w:val="16"/>
              </w:rPr>
              <w:t xml:space="preserve"> </w:t>
            </w:r>
            <w:r>
              <w:rPr>
                <w:rFonts w:ascii="Arial" w:hAnsi="Arial" w:cs="Arial"/>
                <w:sz w:val="16"/>
                <w:szCs w:val="16"/>
              </w:rPr>
              <w:t xml:space="preserve">in strijd) en in hoeverre dit afhankelijk is van een bepaalde (nog te kiezen) uitvoeringswijze van het project. </w:t>
            </w:r>
          </w:p>
        </w:tc>
      </w:tr>
      <w:tr w:rsidR="004D4996" w14:paraId="25106EAE" w14:textId="77777777" w:rsidTr="004019E5">
        <w:tc>
          <w:tcPr>
            <w:tcW w:w="9330" w:type="dxa"/>
            <w:tcBorders>
              <w:top w:val="single" w:sz="4" w:space="0" w:color="auto"/>
              <w:left w:val="single" w:sz="4" w:space="0" w:color="auto"/>
              <w:bottom w:val="single" w:sz="4" w:space="0" w:color="auto"/>
              <w:right w:val="single" w:sz="4" w:space="0" w:color="auto"/>
            </w:tcBorders>
          </w:tcPr>
          <w:p w14:paraId="20E5A5A5"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8. Toelichting op nut en noodzaak (*)</w:t>
            </w:r>
            <w:r>
              <w:rPr>
                <w:rFonts w:ascii="Arial" w:hAnsi="Arial" w:cs="Arial"/>
                <w:sz w:val="16"/>
                <w:szCs w:val="16"/>
              </w:rPr>
              <w:t xml:space="preserve"> </w:t>
            </w:r>
          </w:p>
        </w:tc>
      </w:tr>
      <w:tr w:rsidR="004D4996" w14:paraId="07E8702A" w14:textId="77777777" w:rsidTr="004019E5">
        <w:tc>
          <w:tcPr>
            <w:tcW w:w="9330" w:type="dxa"/>
            <w:tcBorders>
              <w:top w:val="single" w:sz="4" w:space="0" w:color="auto"/>
              <w:left w:val="single" w:sz="4" w:space="0" w:color="auto"/>
              <w:bottom w:val="single" w:sz="4" w:space="0" w:color="auto"/>
              <w:right w:val="single" w:sz="4" w:space="0" w:color="auto"/>
            </w:tcBorders>
          </w:tcPr>
          <w:p w14:paraId="0272C47C"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Toelichting op het doel van het project en de nut en noodzaak daarvan in het algemeen en in relatie tot de plaats waar de initiatiefnemer het project voorziet. </w:t>
            </w:r>
          </w:p>
        </w:tc>
      </w:tr>
      <w:tr w:rsidR="004D4996" w14:paraId="21E5171F" w14:textId="77777777" w:rsidTr="004019E5">
        <w:tc>
          <w:tcPr>
            <w:tcW w:w="9330" w:type="dxa"/>
            <w:tcBorders>
              <w:top w:val="single" w:sz="4" w:space="0" w:color="auto"/>
              <w:left w:val="single" w:sz="4" w:space="0" w:color="auto"/>
              <w:bottom w:val="single" w:sz="4" w:space="0" w:color="auto"/>
              <w:right w:val="single" w:sz="4" w:space="0" w:color="auto"/>
            </w:tcBorders>
          </w:tcPr>
          <w:p w14:paraId="7B23A7B0" w14:textId="7B51072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 xml:space="preserve">9. Als voor het project een projectbesluit nodig is, is dit dan </w:t>
            </w:r>
            <w:proofErr w:type="spellStart"/>
            <w:r>
              <w:rPr>
                <w:rFonts w:ascii="Arial" w:hAnsi="Arial" w:cs="Arial"/>
                <w:b/>
                <w:bCs/>
                <w:sz w:val="16"/>
                <w:szCs w:val="16"/>
              </w:rPr>
              <w:t>m</w:t>
            </w:r>
            <w:r w:rsidR="00572CB6">
              <w:rPr>
                <w:rFonts w:ascii="Arial" w:hAnsi="Arial" w:cs="Arial"/>
                <w:b/>
                <w:bCs/>
                <w:sz w:val="16"/>
                <w:szCs w:val="16"/>
              </w:rPr>
              <w:t>er</w:t>
            </w:r>
            <w:proofErr w:type="spellEnd"/>
            <w:r>
              <w:rPr>
                <w:rFonts w:ascii="Arial" w:hAnsi="Arial" w:cs="Arial"/>
                <w:b/>
                <w:bCs/>
                <w:sz w:val="16"/>
                <w:szCs w:val="16"/>
              </w:rPr>
              <w:t>-plichtig</w:t>
            </w:r>
            <w:r w:rsidR="009140BD">
              <w:rPr>
                <w:rFonts w:ascii="Arial" w:hAnsi="Arial" w:cs="Arial"/>
                <w:b/>
                <w:bCs/>
                <w:sz w:val="16"/>
                <w:szCs w:val="16"/>
              </w:rPr>
              <w:t>/</w:t>
            </w:r>
            <w:proofErr w:type="spellStart"/>
            <w:r w:rsidR="009140BD">
              <w:rPr>
                <w:rFonts w:ascii="Arial" w:hAnsi="Arial" w:cs="Arial"/>
                <w:b/>
                <w:bCs/>
                <w:sz w:val="16"/>
                <w:szCs w:val="16"/>
              </w:rPr>
              <w:t>mer-beoordelingsplichtig</w:t>
            </w:r>
            <w:proofErr w:type="spellEnd"/>
            <w:r>
              <w:rPr>
                <w:rFonts w:ascii="Arial" w:hAnsi="Arial" w:cs="Arial"/>
                <w:b/>
                <w:bCs/>
                <w:sz w:val="16"/>
                <w:szCs w:val="16"/>
              </w:rPr>
              <w:t>? (*)</w:t>
            </w:r>
            <w:r>
              <w:rPr>
                <w:rFonts w:ascii="Arial" w:hAnsi="Arial" w:cs="Arial"/>
                <w:sz w:val="16"/>
                <w:szCs w:val="16"/>
              </w:rPr>
              <w:t xml:space="preserve"> </w:t>
            </w:r>
          </w:p>
        </w:tc>
      </w:tr>
      <w:tr w:rsidR="004D4996" w14:paraId="6DFB0D53" w14:textId="77777777" w:rsidTr="004019E5">
        <w:tc>
          <w:tcPr>
            <w:tcW w:w="9330" w:type="dxa"/>
            <w:tcBorders>
              <w:top w:val="single" w:sz="4" w:space="0" w:color="auto"/>
              <w:left w:val="single" w:sz="4" w:space="0" w:color="auto"/>
              <w:bottom w:val="single" w:sz="4" w:space="0" w:color="auto"/>
              <w:right w:val="single" w:sz="4" w:space="0" w:color="auto"/>
            </w:tcBorders>
          </w:tcPr>
          <w:p w14:paraId="6CB4C51E"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Toelichten onder verwijzing naar wettelijke grondslag (bijlage bij het Besluit </w:t>
            </w:r>
            <w:proofErr w:type="spellStart"/>
            <w:r>
              <w:rPr>
                <w:rFonts w:ascii="Arial" w:hAnsi="Arial" w:cs="Arial"/>
                <w:sz w:val="16"/>
                <w:szCs w:val="16"/>
              </w:rPr>
              <w:t>m.e.r</w:t>
            </w:r>
            <w:proofErr w:type="spellEnd"/>
            <w:r>
              <w:rPr>
                <w:rFonts w:ascii="Arial" w:hAnsi="Arial" w:cs="Arial"/>
                <w:sz w:val="16"/>
                <w:szCs w:val="16"/>
              </w:rPr>
              <w:t xml:space="preserve">.). </w:t>
            </w:r>
          </w:p>
        </w:tc>
      </w:tr>
      <w:tr w:rsidR="004D4996" w14:paraId="2015D527" w14:textId="77777777" w:rsidTr="004019E5">
        <w:tc>
          <w:tcPr>
            <w:tcW w:w="9330" w:type="dxa"/>
            <w:tcBorders>
              <w:top w:val="single" w:sz="4" w:space="0" w:color="auto"/>
              <w:left w:val="single" w:sz="4" w:space="0" w:color="auto"/>
              <w:bottom w:val="single" w:sz="4" w:space="0" w:color="auto"/>
              <w:right w:val="single" w:sz="4" w:space="0" w:color="auto"/>
            </w:tcBorders>
          </w:tcPr>
          <w:p w14:paraId="533B2C0D"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 xml:space="preserve">10. Zo ja, zijn er al stappen gezet in de </w:t>
            </w:r>
            <w:proofErr w:type="spellStart"/>
            <w:r>
              <w:rPr>
                <w:rFonts w:ascii="Arial" w:hAnsi="Arial" w:cs="Arial"/>
                <w:b/>
                <w:bCs/>
                <w:sz w:val="16"/>
                <w:szCs w:val="16"/>
              </w:rPr>
              <w:t>m</w:t>
            </w:r>
            <w:r w:rsidR="00572CB6">
              <w:rPr>
                <w:rFonts w:ascii="Arial" w:hAnsi="Arial" w:cs="Arial"/>
                <w:b/>
                <w:bCs/>
                <w:sz w:val="16"/>
                <w:szCs w:val="16"/>
              </w:rPr>
              <w:t>er</w:t>
            </w:r>
            <w:proofErr w:type="spellEnd"/>
            <w:r>
              <w:rPr>
                <w:rFonts w:ascii="Arial" w:hAnsi="Arial" w:cs="Arial"/>
                <w:b/>
                <w:bCs/>
                <w:sz w:val="16"/>
                <w:szCs w:val="16"/>
              </w:rPr>
              <w:t>-procedure?</w:t>
            </w:r>
            <w:r>
              <w:rPr>
                <w:rFonts w:ascii="Arial" w:hAnsi="Arial" w:cs="Arial"/>
                <w:sz w:val="16"/>
                <w:szCs w:val="16"/>
              </w:rPr>
              <w:t xml:space="preserve"> </w:t>
            </w:r>
          </w:p>
        </w:tc>
      </w:tr>
      <w:tr w:rsidR="004D4996" w14:paraId="6DA6D391" w14:textId="77777777" w:rsidTr="004019E5">
        <w:tc>
          <w:tcPr>
            <w:tcW w:w="9330" w:type="dxa"/>
            <w:tcBorders>
              <w:top w:val="single" w:sz="4" w:space="0" w:color="auto"/>
              <w:left w:val="single" w:sz="4" w:space="0" w:color="auto"/>
              <w:bottom w:val="single" w:sz="4" w:space="0" w:color="auto"/>
              <w:right w:val="single" w:sz="4" w:space="0" w:color="auto"/>
            </w:tcBorders>
          </w:tcPr>
          <w:p w14:paraId="009EF84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In beginsel is het de bedoeling dat die stappen nog niet zijn gezet omdat het rijk bevoegd gezag én initiatiefnemer is voor de </w:t>
            </w:r>
            <w:proofErr w:type="spellStart"/>
            <w:r w:rsidR="00572CB6">
              <w:rPr>
                <w:rFonts w:ascii="Arial" w:hAnsi="Arial" w:cs="Arial"/>
                <w:sz w:val="16"/>
                <w:szCs w:val="16"/>
              </w:rPr>
              <w:t>mer</w:t>
            </w:r>
            <w:proofErr w:type="spellEnd"/>
            <w:r>
              <w:rPr>
                <w:rFonts w:ascii="Arial" w:hAnsi="Arial" w:cs="Arial"/>
                <w:sz w:val="16"/>
                <w:szCs w:val="16"/>
              </w:rPr>
              <w:t xml:space="preserve"> dat hoort bij het plan. Mochten er toch al voorbereidingen zijn getroffen, dat dan hier aangeven. </w:t>
            </w:r>
          </w:p>
        </w:tc>
      </w:tr>
      <w:tr w:rsidR="004D4996" w14:paraId="495C5DCA" w14:textId="77777777" w:rsidTr="004019E5">
        <w:tc>
          <w:tcPr>
            <w:tcW w:w="9330" w:type="dxa"/>
            <w:tcBorders>
              <w:top w:val="single" w:sz="4" w:space="0" w:color="auto"/>
              <w:left w:val="single" w:sz="4" w:space="0" w:color="auto"/>
              <w:bottom w:val="single" w:sz="4" w:space="0" w:color="auto"/>
              <w:right w:val="single" w:sz="4" w:space="0" w:color="auto"/>
            </w:tcBorders>
          </w:tcPr>
          <w:p w14:paraId="340F487B"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 xml:space="preserve">11. Is voor hetzelfde project al eerder een planologische procedure of een </w:t>
            </w:r>
            <w:proofErr w:type="spellStart"/>
            <w:r>
              <w:rPr>
                <w:rFonts w:ascii="Arial" w:hAnsi="Arial" w:cs="Arial"/>
                <w:b/>
                <w:bCs/>
                <w:sz w:val="16"/>
                <w:szCs w:val="16"/>
              </w:rPr>
              <w:t>m.e.r</w:t>
            </w:r>
            <w:proofErr w:type="spellEnd"/>
            <w:r>
              <w:rPr>
                <w:rFonts w:ascii="Arial" w:hAnsi="Arial" w:cs="Arial"/>
                <w:b/>
                <w:bCs/>
                <w:sz w:val="16"/>
                <w:szCs w:val="16"/>
              </w:rPr>
              <w:t xml:space="preserve">.-procedure gestart, die niet is afgerond? </w:t>
            </w:r>
            <w:r>
              <w:rPr>
                <w:rFonts w:ascii="Arial" w:hAnsi="Arial" w:cs="Arial"/>
                <w:b/>
                <w:bCs/>
                <w:sz w:val="16"/>
                <w:szCs w:val="16"/>
              </w:rPr>
              <w:lastRenderedPageBreak/>
              <w:t>Zo ja, wat was daarvan de reden?</w:t>
            </w:r>
            <w:r>
              <w:rPr>
                <w:rFonts w:ascii="Arial" w:hAnsi="Arial" w:cs="Arial"/>
                <w:sz w:val="16"/>
                <w:szCs w:val="16"/>
              </w:rPr>
              <w:t xml:space="preserve"> </w:t>
            </w:r>
          </w:p>
        </w:tc>
      </w:tr>
      <w:tr w:rsidR="004D4996" w14:paraId="0FB26B6C" w14:textId="77777777" w:rsidTr="004019E5">
        <w:tc>
          <w:tcPr>
            <w:tcW w:w="9330" w:type="dxa"/>
            <w:tcBorders>
              <w:top w:val="single" w:sz="4" w:space="0" w:color="auto"/>
              <w:left w:val="single" w:sz="4" w:space="0" w:color="auto"/>
              <w:bottom w:val="single" w:sz="4" w:space="0" w:color="auto"/>
              <w:right w:val="single" w:sz="4" w:space="0" w:color="auto"/>
            </w:tcBorders>
          </w:tcPr>
          <w:p w14:paraId="7786F6AE"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lastRenderedPageBreak/>
              <w:t>In sommige gevallen kan het zijn dat een project (of een deel ervan of een ander redelijk vergelijkbaar project) in een eerder stadium in procedure is gebracht, maar waarbij de procedure niet geheel is afgerond, bijvoorbeeld vanwege wet- en regelgeving waar op dat moment niet aan voldaan kon worden of andere redenen. Mocht hiervan sprake zijn, dan hier aangeven. Tevens wordt gevraagd om een beschrijving van de aspecten waarin het nu voorgestelde plan al dan niet afwijkt van het eerder in procedure gebrachte plan</w:t>
            </w:r>
            <w:r w:rsidR="00572CB6">
              <w:rPr>
                <w:rFonts w:ascii="Arial" w:hAnsi="Arial" w:cs="Arial"/>
                <w:sz w:val="16"/>
                <w:szCs w:val="16"/>
              </w:rPr>
              <w:t>/project</w:t>
            </w:r>
            <w:r>
              <w:rPr>
                <w:rFonts w:ascii="Arial" w:hAnsi="Arial" w:cs="Arial"/>
                <w:sz w:val="16"/>
                <w:szCs w:val="16"/>
              </w:rPr>
              <w:t xml:space="preserve"> alsmede de redenen waarom de procedure destijds niet is afgemaakt en wat er sindsdien is gewijzigd en waardoor de procedure nu mogelijk wel succesvol kan worden doorlopen. </w:t>
            </w:r>
          </w:p>
        </w:tc>
      </w:tr>
      <w:tr w:rsidR="004D4996" w14:paraId="20C2A3B8" w14:textId="77777777" w:rsidTr="004019E5">
        <w:tc>
          <w:tcPr>
            <w:tcW w:w="9330" w:type="dxa"/>
            <w:tcBorders>
              <w:top w:val="single" w:sz="4" w:space="0" w:color="auto"/>
              <w:left w:val="single" w:sz="4" w:space="0" w:color="auto"/>
              <w:bottom w:val="single" w:sz="4" w:space="0" w:color="auto"/>
              <w:right w:val="single" w:sz="4" w:space="0" w:color="auto"/>
            </w:tcBorders>
          </w:tcPr>
          <w:p w14:paraId="4ACFCB9A"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12. Gemeente(n) waarin het project gelegen is (*)</w:t>
            </w:r>
            <w:r>
              <w:rPr>
                <w:rFonts w:ascii="Arial" w:hAnsi="Arial" w:cs="Arial"/>
                <w:sz w:val="16"/>
                <w:szCs w:val="16"/>
              </w:rPr>
              <w:t xml:space="preserve"> </w:t>
            </w:r>
          </w:p>
        </w:tc>
      </w:tr>
      <w:tr w:rsidR="004D4996" w14:paraId="7FED8EEB" w14:textId="77777777" w:rsidTr="004019E5">
        <w:tc>
          <w:tcPr>
            <w:tcW w:w="9330" w:type="dxa"/>
            <w:tcBorders>
              <w:top w:val="single" w:sz="4" w:space="0" w:color="auto"/>
              <w:left w:val="single" w:sz="4" w:space="0" w:color="auto"/>
              <w:bottom w:val="single" w:sz="4" w:space="0" w:color="auto"/>
              <w:right w:val="single" w:sz="4" w:space="0" w:color="auto"/>
            </w:tcBorders>
          </w:tcPr>
          <w:p w14:paraId="660F9C5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Geef aan op het grondgebied van welke gemeenten het project c.q. verschillende alternatieven of uitvoeringsvarianten daarvan gelegen is. Voeg bij voorkeur kaartmateriaal bij. </w:t>
            </w:r>
          </w:p>
        </w:tc>
      </w:tr>
      <w:tr w:rsidR="004D4996" w14:paraId="66627238" w14:textId="77777777" w:rsidTr="004019E5">
        <w:tc>
          <w:tcPr>
            <w:tcW w:w="9330" w:type="dxa"/>
            <w:tcBorders>
              <w:top w:val="single" w:sz="4" w:space="0" w:color="auto"/>
              <w:left w:val="single" w:sz="4" w:space="0" w:color="auto"/>
              <w:bottom w:val="single" w:sz="4" w:space="0" w:color="auto"/>
              <w:right w:val="single" w:sz="4" w:space="0" w:color="auto"/>
            </w:tcBorders>
          </w:tcPr>
          <w:p w14:paraId="5790BAFD" w14:textId="1BFDB78D"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 xml:space="preserve">13. Is sprake van een samenhangend project dat ook onder de projectprocedure (of voorheen </w:t>
            </w:r>
            <w:r w:rsidR="009140BD">
              <w:rPr>
                <w:rFonts w:ascii="Arial" w:hAnsi="Arial" w:cs="Arial"/>
                <w:b/>
                <w:bCs/>
                <w:sz w:val="16"/>
                <w:szCs w:val="16"/>
              </w:rPr>
              <w:t>R</w:t>
            </w:r>
            <w:r>
              <w:rPr>
                <w:rFonts w:ascii="Arial" w:hAnsi="Arial" w:cs="Arial"/>
                <w:b/>
                <w:bCs/>
                <w:sz w:val="16"/>
                <w:szCs w:val="16"/>
              </w:rPr>
              <w:t>ijkscoördinatieregeling) valt?</w:t>
            </w:r>
            <w:r>
              <w:rPr>
                <w:rFonts w:ascii="Arial" w:hAnsi="Arial" w:cs="Arial"/>
                <w:sz w:val="16"/>
                <w:szCs w:val="16"/>
              </w:rPr>
              <w:t xml:space="preserve"> </w:t>
            </w:r>
          </w:p>
        </w:tc>
      </w:tr>
      <w:tr w:rsidR="004D4996" w14:paraId="3D1DCF14" w14:textId="77777777" w:rsidTr="004019E5">
        <w:tc>
          <w:tcPr>
            <w:tcW w:w="9330" w:type="dxa"/>
            <w:tcBorders>
              <w:top w:val="single" w:sz="4" w:space="0" w:color="auto"/>
              <w:left w:val="single" w:sz="4" w:space="0" w:color="auto"/>
              <w:bottom w:val="single" w:sz="4" w:space="0" w:color="auto"/>
              <w:right w:val="single" w:sz="4" w:space="0" w:color="auto"/>
            </w:tcBorders>
          </w:tcPr>
          <w:p w14:paraId="69C4C747" w14:textId="531B329B"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Denk</w:t>
            </w:r>
            <w:r w:rsidR="000242DD">
              <w:rPr>
                <w:rFonts w:ascii="Arial" w:hAnsi="Arial" w:cs="Arial"/>
                <w:sz w:val="16"/>
                <w:szCs w:val="16"/>
              </w:rPr>
              <w:t xml:space="preserve"> </w:t>
            </w:r>
            <w:r>
              <w:rPr>
                <w:rFonts w:ascii="Arial" w:hAnsi="Arial" w:cs="Arial"/>
                <w:sz w:val="16"/>
                <w:szCs w:val="16"/>
              </w:rPr>
              <w:t xml:space="preserve">aan een gasleiding of (bijvoorbeeld bij een windmolenpark) aan een hoogspanningsleiding. Duidt het type project aan, de (waarschijnlijke) initiatiefnemer daarvoor en of daarmee al contact is geweest en wat daaruit is gekomen. Het kan hier dus ook gaan om een project dat wordt uitgevoerd door een andere initiatiefnemer dan de initiatiefnemer van het hoofdproject. </w:t>
            </w:r>
          </w:p>
        </w:tc>
      </w:tr>
      <w:tr w:rsidR="004D4996" w14:paraId="35DC40AB" w14:textId="77777777" w:rsidTr="004019E5">
        <w:tc>
          <w:tcPr>
            <w:tcW w:w="9330" w:type="dxa"/>
            <w:tcBorders>
              <w:top w:val="single" w:sz="4" w:space="0" w:color="auto"/>
              <w:left w:val="single" w:sz="4" w:space="0" w:color="auto"/>
              <w:bottom w:val="single" w:sz="4" w:space="0" w:color="auto"/>
              <w:right w:val="single" w:sz="4" w:space="0" w:color="auto"/>
            </w:tcBorders>
          </w:tcPr>
          <w:p w14:paraId="3B9DF56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14. Is sprake van een samenhangend project dat niet onder de projectprocedure valt maar waarvoor nog wel besluitvormingsprocedures moeten worden doorlopen?</w:t>
            </w:r>
            <w:r>
              <w:rPr>
                <w:rFonts w:ascii="Arial" w:hAnsi="Arial" w:cs="Arial"/>
                <w:sz w:val="16"/>
                <w:szCs w:val="16"/>
              </w:rPr>
              <w:t xml:space="preserve"> </w:t>
            </w:r>
          </w:p>
        </w:tc>
      </w:tr>
      <w:tr w:rsidR="004D4996" w14:paraId="50A6A2B0" w14:textId="77777777" w:rsidTr="004019E5">
        <w:tc>
          <w:tcPr>
            <w:tcW w:w="9330" w:type="dxa"/>
            <w:tcBorders>
              <w:top w:val="single" w:sz="4" w:space="0" w:color="auto"/>
              <w:left w:val="single" w:sz="4" w:space="0" w:color="auto"/>
              <w:bottom w:val="single" w:sz="4" w:space="0" w:color="auto"/>
              <w:right w:val="single" w:sz="4" w:space="0" w:color="auto"/>
            </w:tcBorders>
          </w:tcPr>
          <w:p w14:paraId="5DA9A833" w14:textId="7A32248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Het gaat in het bijzonder om samenhangende projecten die niet van rechtswege onder de projectprocedure vallen, maar die wel een zekere ruimtelijke betekenis hebben c.q. waarvoor een planologische procedure moet worden doorlopen. Denk (bijvoorbeeld) aan een </w:t>
            </w:r>
            <w:r w:rsidR="000242DD">
              <w:rPr>
                <w:rFonts w:ascii="Arial" w:hAnsi="Arial" w:cs="Arial"/>
                <w:sz w:val="16"/>
                <w:szCs w:val="16"/>
              </w:rPr>
              <w:t>waterstofleiding</w:t>
            </w:r>
            <w:r>
              <w:rPr>
                <w:rFonts w:ascii="Arial" w:hAnsi="Arial" w:cs="Arial"/>
                <w:sz w:val="16"/>
                <w:szCs w:val="16"/>
              </w:rPr>
              <w:t xml:space="preserve"> of hoogspanningsleiding die niet voldoet aan de criteria voor toepassing van de projectprocedure uit de Gaswet of de Elektriciteitswet 1998, of aan de CO</w:t>
            </w:r>
            <w:r>
              <w:rPr>
                <w:rFonts w:ascii="Arial" w:hAnsi="Arial" w:cs="Arial"/>
                <w:sz w:val="16"/>
                <w:szCs w:val="16"/>
                <w:vertAlign w:val="subscript"/>
              </w:rPr>
              <w:t>2</w:t>
            </w:r>
            <w:r>
              <w:rPr>
                <w:rFonts w:ascii="Arial" w:hAnsi="Arial" w:cs="Arial"/>
                <w:sz w:val="16"/>
                <w:szCs w:val="16"/>
              </w:rPr>
              <w:t>-afvanginstallatie bij CO</w:t>
            </w:r>
            <w:r>
              <w:rPr>
                <w:rFonts w:ascii="Arial" w:hAnsi="Arial" w:cs="Arial"/>
                <w:sz w:val="16"/>
                <w:szCs w:val="16"/>
                <w:vertAlign w:val="subscript"/>
              </w:rPr>
              <w:t>2</w:t>
            </w:r>
            <w:r>
              <w:rPr>
                <w:rFonts w:ascii="Arial" w:hAnsi="Arial" w:cs="Arial"/>
                <w:sz w:val="16"/>
                <w:szCs w:val="16"/>
              </w:rPr>
              <w:t xml:space="preserve">-opslagprojecten. </w:t>
            </w:r>
          </w:p>
        </w:tc>
      </w:tr>
      <w:tr w:rsidR="004D4996" w14:paraId="03E1CD5A" w14:textId="77777777" w:rsidTr="004019E5">
        <w:tc>
          <w:tcPr>
            <w:tcW w:w="9330" w:type="dxa"/>
            <w:tcBorders>
              <w:top w:val="single" w:sz="4" w:space="0" w:color="auto"/>
              <w:left w:val="single" w:sz="4" w:space="0" w:color="auto"/>
              <w:bottom w:val="single" w:sz="4" w:space="0" w:color="auto"/>
              <w:right w:val="single" w:sz="4" w:space="0" w:color="auto"/>
            </w:tcBorders>
          </w:tcPr>
          <w:p w14:paraId="23BC24F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15. Is er zicht op andere (ruimtelijke) procedures in dit gebied die van invloed kunnen zijn op dit project? (*)</w:t>
            </w:r>
            <w:r>
              <w:rPr>
                <w:rFonts w:ascii="Arial" w:hAnsi="Arial" w:cs="Arial"/>
                <w:sz w:val="16"/>
                <w:szCs w:val="16"/>
              </w:rPr>
              <w:t xml:space="preserve"> </w:t>
            </w:r>
          </w:p>
        </w:tc>
      </w:tr>
      <w:tr w:rsidR="004D4996" w14:paraId="0C95D4ED" w14:textId="77777777" w:rsidTr="004019E5">
        <w:tc>
          <w:tcPr>
            <w:tcW w:w="9330" w:type="dxa"/>
            <w:tcBorders>
              <w:top w:val="single" w:sz="4" w:space="0" w:color="auto"/>
              <w:left w:val="single" w:sz="4" w:space="0" w:color="auto"/>
              <w:bottom w:val="single" w:sz="4" w:space="0" w:color="auto"/>
              <w:right w:val="single" w:sz="4" w:space="0" w:color="auto"/>
            </w:tcBorders>
          </w:tcPr>
          <w:p w14:paraId="088FB816"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Denk aan de voorbereiding van een gemeentelijk </w:t>
            </w:r>
            <w:r w:rsidR="00572CB6">
              <w:rPr>
                <w:rFonts w:ascii="Arial" w:hAnsi="Arial" w:cs="Arial"/>
                <w:sz w:val="16"/>
                <w:szCs w:val="16"/>
              </w:rPr>
              <w:t>omgevingsplan</w:t>
            </w:r>
            <w:r>
              <w:rPr>
                <w:rFonts w:ascii="Arial" w:hAnsi="Arial" w:cs="Arial"/>
                <w:sz w:val="16"/>
                <w:szCs w:val="16"/>
              </w:rPr>
              <w:t xml:space="preserve"> of een </w:t>
            </w:r>
            <w:r w:rsidR="0086660C">
              <w:rPr>
                <w:rFonts w:ascii="Arial" w:hAnsi="Arial" w:cs="Arial"/>
                <w:sz w:val="16"/>
                <w:szCs w:val="16"/>
              </w:rPr>
              <w:t xml:space="preserve">omgevingsvisie </w:t>
            </w:r>
            <w:r>
              <w:rPr>
                <w:rFonts w:ascii="Arial" w:hAnsi="Arial" w:cs="Arial"/>
                <w:sz w:val="16"/>
                <w:szCs w:val="16"/>
              </w:rPr>
              <w:t xml:space="preserve">van </w:t>
            </w:r>
            <w:r w:rsidR="0086660C">
              <w:rPr>
                <w:rFonts w:ascii="Arial" w:hAnsi="Arial" w:cs="Arial"/>
                <w:sz w:val="16"/>
                <w:szCs w:val="16"/>
              </w:rPr>
              <w:t xml:space="preserve">de </w:t>
            </w:r>
            <w:r>
              <w:rPr>
                <w:rFonts w:ascii="Arial" w:hAnsi="Arial" w:cs="Arial"/>
                <w:sz w:val="16"/>
                <w:szCs w:val="16"/>
              </w:rPr>
              <w:t>provincie</w:t>
            </w:r>
            <w:r w:rsidR="0086660C">
              <w:rPr>
                <w:rFonts w:ascii="Arial" w:hAnsi="Arial" w:cs="Arial"/>
                <w:sz w:val="16"/>
                <w:szCs w:val="16"/>
              </w:rPr>
              <w:t>.</w:t>
            </w:r>
          </w:p>
        </w:tc>
      </w:tr>
      <w:tr w:rsidR="004D4996" w14:paraId="4CBC41CF" w14:textId="77777777" w:rsidTr="004019E5">
        <w:tc>
          <w:tcPr>
            <w:tcW w:w="9330" w:type="dxa"/>
            <w:tcBorders>
              <w:top w:val="single" w:sz="4" w:space="0" w:color="auto"/>
              <w:left w:val="single" w:sz="4" w:space="0" w:color="auto"/>
              <w:bottom w:val="single" w:sz="4" w:space="0" w:color="auto"/>
              <w:right w:val="single" w:sz="4" w:space="0" w:color="auto"/>
            </w:tcBorders>
          </w:tcPr>
          <w:p w14:paraId="6B162CA9"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16. Er is al wel/geen contact geweest met gemeente(n) of provincie(s)</w:t>
            </w:r>
            <w:r>
              <w:rPr>
                <w:rFonts w:ascii="Arial" w:hAnsi="Arial" w:cs="Arial"/>
                <w:sz w:val="16"/>
                <w:szCs w:val="16"/>
              </w:rPr>
              <w:t xml:space="preserve"> </w:t>
            </w:r>
          </w:p>
        </w:tc>
      </w:tr>
      <w:tr w:rsidR="004D4996" w14:paraId="3A00C4FE" w14:textId="77777777" w:rsidTr="004019E5">
        <w:tc>
          <w:tcPr>
            <w:tcW w:w="9330" w:type="dxa"/>
            <w:tcBorders>
              <w:top w:val="single" w:sz="4" w:space="0" w:color="auto"/>
              <w:left w:val="single" w:sz="4" w:space="0" w:color="auto"/>
              <w:bottom w:val="single" w:sz="4" w:space="0" w:color="auto"/>
              <w:right w:val="single" w:sz="4" w:space="0" w:color="auto"/>
            </w:tcBorders>
          </w:tcPr>
          <w:p w14:paraId="6D358A1F"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Aangeven in hoeverre de betrokken gemeente(n) en provincie al van het project op de hoogte zijn en wat – voor zover bekend – hun standpunt erover is. </w:t>
            </w:r>
          </w:p>
        </w:tc>
      </w:tr>
      <w:tr w:rsidR="004D4996" w14:paraId="616F1DA8" w14:textId="77777777" w:rsidTr="004019E5">
        <w:tc>
          <w:tcPr>
            <w:tcW w:w="9330" w:type="dxa"/>
            <w:tcBorders>
              <w:top w:val="single" w:sz="4" w:space="0" w:color="auto"/>
              <w:left w:val="single" w:sz="4" w:space="0" w:color="auto"/>
              <w:bottom w:val="single" w:sz="4" w:space="0" w:color="auto"/>
              <w:right w:val="single" w:sz="4" w:space="0" w:color="auto"/>
            </w:tcBorders>
          </w:tcPr>
          <w:p w14:paraId="4A921652"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17. Gewenste start realisatie (datum) (*)</w:t>
            </w:r>
            <w:r>
              <w:rPr>
                <w:rFonts w:ascii="Arial" w:hAnsi="Arial" w:cs="Arial"/>
                <w:sz w:val="16"/>
                <w:szCs w:val="16"/>
              </w:rPr>
              <w:t xml:space="preserve"> </w:t>
            </w:r>
          </w:p>
        </w:tc>
      </w:tr>
      <w:tr w:rsidR="004D4996" w14:paraId="4974E514" w14:textId="77777777" w:rsidTr="004019E5">
        <w:tc>
          <w:tcPr>
            <w:tcW w:w="9330" w:type="dxa"/>
            <w:tcBorders>
              <w:top w:val="single" w:sz="4" w:space="0" w:color="auto"/>
              <w:left w:val="single" w:sz="4" w:space="0" w:color="auto"/>
              <w:bottom w:val="single" w:sz="4" w:space="0" w:color="auto"/>
              <w:right w:val="single" w:sz="4" w:space="0" w:color="auto"/>
            </w:tcBorders>
          </w:tcPr>
          <w:p w14:paraId="7ED1960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Datum waarop de initiatiefnemer de realisatie wil starten en de procedures (dus) zouden moeten zijn afgerond. Urgentie toelichten. </w:t>
            </w:r>
          </w:p>
        </w:tc>
      </w:tr>
      <w:tr w:rsidR="004D4996" w14:paraId="1FE9F396" w14:textId="77777777" w:rsidTr="004019E5">
        <w:tc>
          <w:tcPr>
            <w:tcW w:w="9330" w:type="dxa"/>
            <w:tcBorders>
              <w:top w:val="single" w:sz="4" w:space="0" w:color="auto"/>
              <w:left w:val="single" w:sz="4" w:space="0" w:color="auto"/>
              <w:bottom w:val="single" w:sz="4" w:space="0" w:color="auto"/>
              <w:right w:val="single" w:sz="4" w:space="0" w:color="auto"/>
            </w:tcBorders>
          </w:tcPr>
          <w:p w14:paraId="24851100"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18. Wat is het (te verwachten) draagvlak bij de betrokken partijen (provincie(s), gemeente(n), burgers, maatschappelijke organisaties, overige partijen)?</w:t>
            </w:r>
            <w:r>
              <w:rPr>
                <w:rFonts w:ascii="Arial" w:hAnsi="Arial" w:cs="Arial"/>
                <w:sz w:val="16"/>
                <w:szCs w:val="16"/>
              </w:rPr>
              <w:t xml:space="preserve"> </w:t>
            </w:r>
          </w:p>
        </w:tc>
      </w:tr>
      <w:tr w:rsidR="004D4996" w14:paraId="445958C8" w14:textId="77777777" w:rsidTr="004019E5">
        <w:tc>
          <w:tcPr>
            <w:tcW w:w="9330" w:type="dxa"/>
            <w:tcBorders>
              <w:top w:val="single" w:sz="4" w:space="0" w:color="auto"/>
              <w:left w:val="single" w:sz="4" w:space="0" w:color="auto"/>
              <w:bottom w:val="single" w:sz="4" w:space="0" w:color="auto"/>
              <w:right w:val="single" w:sz="4" w:space="0" w:color="auto"/>
            </w:tcBorders>
          </w:tcPr>
          <w:p w14:paraId="6D327903"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Geef per doelgroep aan wat het te verwachten draagvlak voor het project is. Specificeer desgewenst per actor en per aspect van het project (bijvoorbeeld ‘nut en noodzaak’ of ‘locatiekeuze’) en geef aan waarop de verwachting gebaseerd is. Benoem, indien deze betrokken zijn, de ‘overige partijen’ expliciet. </w:t>
            </w:r>
          </w:p>
        </w:tc>
      </w:tr>
      <w:tr w:rsidR="00F82BEE" w14:paraId="50D375C1" w14:textId="77777777" w:rsidTr="004019E5">
        <w:tc>
          <w:tcPr>
            <w:tcW w:w="9330" w:type="dxa"/>
            <w:tcBorders>
              <w:top w:val="single" w:sz="4" w:space="0" w:color="auto"/>
              <w:left w:val="single" w:sz="4" w:space="0" w:color="auto"/>
              <w:bottom w:val="single" w:sz="4" w:space="0" w:color="auto"/>
              <w:right w:val="single" w:sz="4" w:space="0" w:color="auto"/>
            </w:tcBorders>
          </w:tcPr>
          <w:p w14:paraId="5EA0907A" w14:textId="5B595A5B" w:rsidR="00F82BEE" w:rsidRPr="00F82BEE" w:rsidRDefault="00F82BEE" w:rsidP="004019E5">
            <w:pPr>
              <w:widowControl w:val="0"/>
              <w:autoSpaceDE w:val="0"/>
              <w:autoSpaceDN w:val="0"/>
              <w:adjustRightInd w:val="0"/>
              <w:spacing w:after="240" w:line="240" w:lineRule="auto"/>
              <w:rPr>
                <w:rFonts w:ascii="Arial" w:hAnsi="Arial" w:cs="Arial"/>
                <w:b/>
                <w:bCs/>
                <w:sz w:val="16"/>
                <w:szCs w:val="16"/>
              </w:rPr>
            </w:pPr>
            <w:r w:rsidRPr="00F82BEE">
              <w:rPr>
                <w:rFonts w:ascii="Arial" w:hAnsi="Arial" w:cs="Arial"/>
                <w:b/>
                <w:bCs/>
                <w:sz w:val="16"/>
                <w:szCs w:val="16"/>
              </w:rPr>
              <w:t>19. Zijn de gronden waarop het project is voorzien al in bezit en in hoeverre zijn voor de realisatie van het project Rijksgronden nodig?</w:t>
            </w:r>
          </w:p>
        </w:tc>
      </w:tr>
      <w:tr w:rsidR="00F82BEE" w14:paraId="1FAB62E2" w14:textId="77777777" w:rsidTr="004019E5">
        <w:tc>
          <w:tcPr>
            <w:tcW w:w="9330" w:type="dxa"/>
            <w:tcBorders>
              <w:top w:val="single" w:sz="4" w:space="0" w:color="auto"/>
              <w:left w:val="single" w:sz="4" w:space="0" w:color="auto"/>
              <w:bottom w:val="single" w:sz="4" w:space="0" w:color="auto"/>
              <w:right w:val="single" w:sz="4" w:space="0" w:color="auto"/>
            </w:tcBorders>
          </w:tcPr>
          <w:p w14:paraId="3D988822" w14:textId="6A7DF4E7" w:rsidR="00F82BEE" w:rsidRDefault="00F82BEE"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Zijn de gronden waarop het project is voorzien in eigendom of in bezit van iemand en zijn er voor de realisatie Rijksgronden </w:t>
            </w:r>
            <w:r>
              <w:rPr>
                <w:rFonts w:ascii="Arial" w:hAnsi="Arial" w:cs="Arial"/>
                <w:sz w:val="16"/>
                <w:szCs w:val="16"/>
              </w:rPr>
              <w:lastRenderedPageBreak/>
              <w:t>nodig? Projecten op Rijksgrond komt soms voor bij zonneprojecten.</w:t>
            </w:r>
          </w:p>
        </w:tc>
      </w:tr>
      <w:tr w:rsidR="004D4996" w14:paraId="1E0C2F65" w14:textId="77777777" w:rsidTr="004019E5">
        <w:tc>
          <w:tcPr>
            <w:tcW w:w="9330" w:type="dxa"/>
            <w:tcBorders>
              <w:top w:val="single" w:sz="4" w:space="0" w:color="auto"/>
              <w:left w:val="single" w:sz="4" w:space="0" w:color="auto"/>
              <w:bottom w:val="single" w:sz="4" w:space="0" w:color="auto"/>
              <w:right w:val="single" w:sz="4" w:space="0" w:color="auto"/>
            </w:tcBorders>
          </w:tcPr>
          <w:p w14:paraId="32AFD1B1" w14:textId="354039E5" w:rsidR="004D4996" w:rsidRDefault="00F82BEE"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lastRenderedPageBreak/>
              <w:t>20</w:t>
            </w:r>
            <w:r w:rsidR="004D4996">
              <w:rPr>
                <w:rFonts w:ascii="Arial" w:hAnsi="Arial" w:cs="Arial"/>
                <w:b/>
                <w:bCs/>
                <w:sz w:val="16"/>
                <w:szCs w:val="16"/>
              </w:rPr>
              <w:t>. Aandachtspunten</w:t>
            </w:r>
            <w:r w:rsidR="004D4996">
              <w:rPr>
                <w:rFonts w:ascii="Arial" w:hAnsi="Arial" w:cs="Arial"/>
                <w:sz w:val="16"/>
                <w:szCs w:val="16"/>
              </w:rPr>
              <w:t xml:space="preserve"> </w:t>
            </w:r>
          </w:p>
        </w:tc>
      </w:tr>
      <w:tr w:rsidR="004D4996" w14:paraId="411A7B8C" w14:textId="77777777" w:rsidTr="004019E5">
        <w:tc>
          <w:tcPr>
            <w:tcW w:w="9330" w:type="dxa"/>
            <w:tcBorders>
              <w:top w:val="single" w:sz="4" w:space="0" w:color="auto"/>
              <w:left w:val="single" w:sz="4" w:space="0" w:color="auto"/>
              <w:bottom w:val="single" w:sz="4" w:space="0" w:color="auto"/>
              <w:right w:val="single" w:sz="4" w:space="0" w:color="auto"/>
            </w:tcBorders>
          </w:tcPr>
          <w:p w14:paraId="54830317"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Ruimte voor overige aandachtspunten, zoals aspecten van externe veiligheid, gevoelige natuur, etc. </w:t>
            </w:r>
          </w:p>
        </w:tc>
      </w:tr>
      <w:tr w:rsidR="004D4996" w14:paraId="6A7AC798" w14:textId="77777777" w:rsidTr="004019E5">
        <w:tc>
          <w:tcPr>
            <w:tcW w:w="9330" w:type="dxa"/>
            <w:tcBorders>
              <w:top w:val="single" w:sz="4" w:space="0" w:color="auto"/>
              <w:left w:val="single" w:sz="4" w:space="0" w:color="auto"/>
              <w:bottom w:val="single" w:sz="4" w:space="0" w:color="auto"/>
              <w:right w:val="single" w:sz="4" w:space="0" w:color="auto"/>
            </w:tcBorders>
          </w:tcPr>
          <w:p w14:paraId="30027CCE" w14:textId="37CA55FB"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2</w:t>
            </w:r>
            <w:r w:rsidR="00F82BEE">
              <w:rPr>
                <w:rFonts w:ascii="Arial" w:hAnsi="Arial" w:cs="Arial"/>
                <w:b/>
                <w:bCs/>
                <w:sz w:val="16"/>
                <w:szCs w:val="16"/>
              </w:rPr>
              <w:t>1</w:t>
            </w:r>
            <w:r>
              <w:rPr>
                <w:rFonts w:ascii="Arial" w:hAnsi="Arial" w:cs="Arial"/>
                <w:b/>
                <w:bCs/>
                <w:sz w:val="16"/>
                <w:szCs w:val="16"/>
              </w:rPr>
              <w:t>. Overige informatie</w:t>
            </w:r>
            <w:r>
              <w:rPr>
                <w:rFonts w:ascii="Arial" w:hAnsi="Arial" w:cs="Arial"/>
                <w:sz w:val="16"/>
                <w:szCs w:val="16"/>
              </w:rPr>
              <w:t xml:space="preserve"> </w:t>
            </w:r>
          </w:p>
        </w:tc>
      </w:tr>
      <w:tr w:rsidR="004D4996" w14:paraId="7E39D370" w14:textId="77777777" w:rsidTr="004019E5">
        <w:tc>
          <w:tcPr>
            <w:tcW w:w="9330" w:type="dxa"/>
            <w:tcBorders>
              <w:top w:val="single" w:sz="4" w:space="0" w:color="auto"/>
              <w:left w:val="single" w:sz="4" w:space="0" w:color="auto"/>
              <w:bottom w:val="single" w:sz="4" w:space="0" w:color="auto"/>
              <w:right w:val="single" w:sz="4" w:space="0" w:color="auto"/>
            </w:tcBorders>
          </w:tcPr>
          <w:p w14:paraId="03480D7B" w14:textId="77777777"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Indien behoefte is aan overige toelichting kan dit in een apart schrijven worden meegezonden. </w:t>
            </w:r>
          </w:p>
        </w:tc>
      </w:tr>
      <w:tr w:rsidR="004D4996" w14:paraId="1A516155" w14:textId="77777777" w:rsidTr="004019E5">
        <w:tc>
          <w:tcPr>
            <w:tcW w:w="9330" w:type="dxa"/>
            <w:tcBorders>
              <w:top w:val="single" w:sz="4" w:space="0" w:color="auto"/>
              <w:left w:val="single" w:sz="4" w:space="0" w:color="auto"/>
              <w:bottom w:val="single" w:sz="4" w:space="0" w:color="auto"/>
              <w:right w:val="single" w:sz="4" w:space="0" w:color="auto"/>
            </w:tcBorders>
          </w:tcPr>
          <w:p w14:paraId="0B7172E5" w14:textId="34D164E2"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b/>
                <w:bCs/>
                <w:sz w:val="16"/>
                <w:szCs w:val="16"/>
              </w:rPr>
              <w:t>2</w:t>
            </w:r>
            <w:r w:rsidR="00F82BEE">
              <w:rPr>
                <w:rFonts w:ascii="Arial" w:hAnsi="Arial" w:cs="Arial"/>
                <w:b/>
                <w:bCs/>
                <w:sz w:val="16"/>
                <w:szCs w:val="16"/>
              </w:rPr>
              <w:t>2</w:t>
            </w:r>
            <w:r>
              <w:rPr>
                <w:rFonts w:ascii="Arial" w:hAnsi="Arial" w:cs="Arial"/>
                <w:b/>
                <w:bCs/>
                <w:sz w:val="16"/>
                <w:szCs w:val="16"/>
              </w:rPr>
              <w:t>. Is er volgens u aanleiding tot het buiten toepassing laten van de projectprocedure?</w:t>
            </w:r>
            <w:r>
              <w:rPr>
                <w:rFonts w:ascii="Arial" w:hAnsi="Arial" w:cs="Arial"/>
                <w:sz w:val="16"/>
                <w:szCs w:val="16"/>
              </w:rPr>
              <w:t xml:space="preserve"> </w:t>
            </w:r>
            <w:r>
              <w:rPr>
                <w:rFonts w:ascii="Arial" w:hAnsi="Arial" w:cs="Arial"/>
                <w:sz w:val="16"/>
                <w:szCs w:val="16"/>
              </w:rPr>
              <w:br/>
            </w:r>
            <w:r>
              <w:rPr>
                <w:rFonts w:ascii="Arial" w:hAnsi="Arial" w:cs="Arial"/>
                <w:b/>
                <w:bCs/>
                <w:sz w:val="16"/>
                <w:szCs w:val="16"/>
              </w:rPr>
              <w:t>a. Planologische module</w:t>
            </w:r>
            <w:r>
              <w:rPr>
                <w:rFonts w:ascii="Arial" w:hAnsi="Arial" w:cs="Arial"/>
                <w:sz w:val="16"/>
                <w:szCs w:val="16"/>
              </w:rPr>
              <w:t xml:space="preserve"> </w:t>
            </w:r>
            <w:r>
              <w:rPr>
                <w:rFonts w:ascii="Arial" w:hAnsi="Arial" w:cs="Arial"/>
                <w:sz w:val="16"/>
                <w:szCs w:val="16"/>
              </w:rPr>
              <w:br/>
            </w:r>
            <w:r>
              <w:rPr>
                <w:rFonts w:ascii="Arial" w:hAnsi="Arial" w:cs="Arial"/>
                <w:b/>
                <w:bCs/>
                <w:sz w:val="16"/>
                <w:szCs w:val="16"/>
              </w:rPr>
              <w:t xml:space="preserve">b. </w:t>
            </w:r>
            <w:r w:rsidR="007B76F1">
              <w:rPr>
                <w:rFonts w:ascii="Arial" w:hAnsi="Arial" w:cs="Arial"/>
                <w:b/>
                <w:bCs/>
                <w:sz w:val="16"/>
                <w:szCs w:val="16"/>
              </w:rPr>
              <w:t>Module coördinatie uitvoeringsvergunningen</w:t>
            </w:r>
          </w:p>
        </w:tc>
      </w:tr>
      <w:tr w:rsidR="004D4996" w14:paraId="5A180F99" w14:textId="77777777" w:rsidTr="004019E5">
        <w:tc>
          <w:tcPr>
            <w:tcW w:w="9330" w:type="dxa"/>
            <w:tcBorders>
              <w:top w:val="single" w:sz="4" w:space="0" w:color="auto"/>
              <w:left w:val="single" w:sz="4" w:space="0" w:color="auto"/>
              <w:bottom w:val="single" w:sz="4" w:space="0" w:color="auto"/>
              <w:right w:val="single" w:sz="4" w:space="0" w:color="auto"/>
            </w:tcBorders>
          </w:tcPr>
          <w:p w14:paraId="3F0FBED0" w14:textId="68D25D70" w:rsidR="004D4996" w:rsidRDefault="004D4996" w:rsidP="004019E5">
            <w:pPr>
              <w:widowControl w:val="0"/>
              <w:autoSpaceDE w:val="0"/>
              <w:autoSpaceDN w:val="0"/>
              <w:adjustRightInd w:val="0"/>
              <w:spacing w:after="240" w:line="240" w:lineRule="auto"/>
              <w:rPr>
                <w:rFonts w:ascii="Arial" w:hAnsi="Arial" w:cs="Arial"/>
                <w:sz w:val="16"/>
                <w:szCs w:val="16"/>
              </w:rPr>
            </w:pPr>
            <w:r>
              <w:rPr>
                <w:rFonts w:ascii="Arial" w:hAnsi="Arial" w:cs="Arial"/>
                <w:sz w:val="16"/>
                <w:szCs w:val="16"/>
              </w:rPr>
              <w:t xml:space="preserve">De projectprocedure is van rechtswege van toepassing of de minister gaat ambtshalve over tot een projectbesluit. </w:t>
            </w:r>
            <w:r w:rsidR="007C42F8">
              <w:rPr>
                <w:rFonts w:ascii="Arial" w:hAnsi="Arial" w:cs="Arial"/>
                <w:sz w:val="16"/>
                <w:szCs w:val="16"/>
              </w:rPr>
              <w:t>In</w:t>
            </w:r>
            <w:r>
              <w:rPr>
                <w:rFonts w:ascii="Arial" w:hAnsi="Arial" w:cs="Arial"/>
                <w:sz w:val="16"/>
                <w:szCs w:val="16"/>
              </w:rPr>
              <w:t xml:space="preserve"> specifieke situaties </w:t>
            </w:r>
            <w:r w:rsidR="007C42F8">
              <w:rPr>
                <w:rFonts w:ascii="Arial" w:hAnsi="Arial" w:cs="Arial"/>
                <w:sz w:val="16"/>
                <w:szCs w:val="16"/>
              </w:rPr>
              <w:t xml:space="preserve">kan </w:t>
            </w:r>
            <w:r>
              <w:rPr>
                <w:rFonts w:ascii="Arial" w:hAnsi="Arial" w:cs="Arial"/>
                <w:sz w:val="16"/>
                <w:szCs w:val="16"/>
              </w:rPr>
              <w:t>worden besloten van de projectprocedure af te zien. Toelichten of de initiatiefnemer op voorhand aanleiding ziet de projectprocedure buiten toepassing te laten op grond van artikel 9b, lid 3, Elektriciteitswet 1998 (etc.). Daarbij moet wel worden voldaan aan de wettelijke criteria daarvoor en u dient daarnaar in uw toelichting ook te verwijzen.</w:t>
            </w:r>
            <w:r>
              <w:rPr>
                <w:rFonts w:ascii="Arial" w:hAnsi="Arial" w:cs="Arial"/>
                <w:sz w:val="16"/>
                <w:szCs w:val="16"/>
              </w:rPr>
              <w:br/>
              <w:t xml:space="preserve">NB. Ook indien u ‘ja’ invult dient de rest van het formulier wel te worden ingevuld. Het eventuele besluit tot buiten toepassing laten dient namelijk mede op basis van die informatie te worden genomen. </w:t>
            </w:r>
          </w:p>
        </w:tc>
      </w:tr>
    </w:tbl>
    <w:p w14:paraId="681B38D8" w14:textId="77777777" w:rsidR="004D4996" w:rsidRDefault="004D4996" w:rsidP="004D4996">
      <w:pPr>
        <w:widowControl w:val="0"/>
        <w:autoSpaceDE w:val="0"/>
        <w:autoSpaceDN w:val="0"/>
        <w:adjustRightInd w:val="0"/>
        <w:spacing w:after="240" w:line="240" w:lineRule="auto"/>
        <w:rPr>
          <w:rFonts w:ascii="Arial" w:hAnsi="Arial" w:cs="Arial"/>
          <w:sz w:val="20"/>
          <w:szCs w:val="20"/>
        </w:rPr>
      </w:pPr>
    </w:p>
    <w:p w14:paraId="7760B59E" w14:textId="77777777" w:rsidR="004D4996" w:rsidRPr="0062051B" w:rsidRDefault="004D4996" w:rsidP="004D4996">
      <w:pPr>
        <w:rPr>
          <w:rFonts w:cstheme="minorHAnsi"/>
          <w:b/>
          <w:bCs/>
          <w:sz w:val="36"/>
          <w:szCs w:val="36"/>
        </w:rPr>
      </w:pPr>
    </w:p>
    <w:p w14:paraId="542477F7" w14:textId="77777777" w:rsidR="00FC3CB6" w:rsidRPr="004213FB" w:rsidRDefault="00FC3CB6">
      <w:pPr>
        <w:rPr>
          <w:rFonts w:ascii="Verdana" w:hAnsi="Verdana"/>
          <w:sz w:val="18"/>
          <w:szCs w:val="18"/>
        </w:rPr>
      </w:pPr>
    </w:p>
    <w:sectPr w:rsidR="00FC3CB6" w:rsidRPr="004213FB" w:rsidSect="009035E7">
      <w:footerReference w:type="even" r:id="rId6"/>
      <w:footerReference w:type="default" r:id="rId7"/>
      <w:footerReference w:type="first" r:id="rId8"/>
      <w:pgSz w:w="11906" w:h="16838"/>
      <w:pgMar w:top="1417" w:right="1417" w:bottom="1417" w:left="1417"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A1CE2" w14:textId="77777777" w:rsidR="0086660C" w:rsidRDefault="0086660C" w:rsidP="0086660C">
      <w:pPr>
        <w:spacing w:after="0" w:line="240" w:lineRule="auto"/>
      </w:pPr>
      <w:r>
        <w:separator/>
      </w:r>
    </w:p>
  </w:endnote>
  <w:endnote w:type="continuationSeparator" w:id="0">
    <w:p w14:paraId="1CB6356E" w14:textId="77777777" w:rsidR="0086660C" w:rsidRDefault="0086660C" w:rsidP="008666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049D4C" w14:textId="7D1E3A84" w:rsidR="00771279" w:rsidRDefault="00771279">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E9245" w14:textId="0E4B62E9" w:rsidR="00771279" w:rsidRDefault="00771279">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AB23F" w14:textId="7D0D9CF5" w:rsidR="00771279" w:rsidRDefault="0077127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B2B74" w14:textId="77777777" w:rsidR="0086660C" w:rsidRDefault="0086660C" w:rsidP="0086660C">
      <w:pPr>
        <w:spacing w:after="0" w:line="240" w:lineRule="auto"/>
      </w:pPr>
      <w:r>
        <w:separator/>
      </w:r>
    </w:p>
  </w:footnote>
  <w:footnote w:type="continuationSeparator" w:id="0">
    <w:p w14:paraId="6E7CDDF4" w14:textId="77777777" w:rsidR="0086660C" w:rsidRDefault="0086660C" w:rsidP="008666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4996"/>
    <w:rsid w:val="000004A4"/>
    <w:rsid w:val="000242DD"/>
    <w:rsid w:val="000F34A7"/>
    <w:rsid w:val="00230322"/>
    <w:rsid w:val="004213FB"/>
    <w:rsid w:val="004D4996"/>
    <w:rsid w:val="00572CB6"/>
    <w:rsid w:val="005F1BA6"/>
    <w:rsid w:val="00647038"/>
    <w:rsid w:val="00683DC2"/>
    <w:rsid w:val="00771279"/>
    <w:rsid w:val="007B76F1"/>
    <w:rsid w:val="007C42F8"/>
    <w:rsid w:val="0086660C"/>
    <w:rsid w:val="00890D21"/>
    <w:rsid w:val="009140BD"/>
    <w:rsid w:val="00925EFE"/>
    <w:rsid w:val="009A2291"/>
    <w:rsid w:val="009E6BB1"/>
    <w:rsid w:val="00C8455D"/>
    <w:rsid w:val="00F82BEE"/>
    <w:rsid w:val="00FC3CB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01177F"/>
  <w15:chartTrackingRefBased/>
  <w15:docId w15:val="{A56C3A2D-CBEC-4BE2-8BDE-E35D623C6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D499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uiPriority w:val="99"/>
    <w:unhideWhenUsed/>
    <w:rsid w:val="004D4996"/>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D49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bde8109-f994-4a60-a1d3-5c95e2ff3620}" enabled="1" method="Privileged" siteId="{1321633e-f6b9-44e2-a44f-59b9d264ecb7}" contentBits="0"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1834</Words>
  <Characters>10092</Characters>
  <Application>Microsoft Office Word</Application>
  <DocSecurity>0</DocSecurity>
  <Lines>84</Lines>
  <Paragraphs>23</Paragraphs>
  <ScaleCrop>false</ScaleCrop>
  <HeadingPairs>
    <vt:vector size="2" baseType="variant">
      <vt:variant>
        <vt:lpstr>Titel</vt:lpstr>
      </vt:variant>
      <vt:variant>
        <vt:i4>1</vt:i4>
      </vt:variant>
    </vt:vector>
  </HeadingPairs>
  <TitlesOfParts>
    <vt:vector size="1" baseType="lpstr">
      <vt:lpstr>Aanvraagformulier projectprocedure energieprojecten</vt:lpstr>
    </vt:vector>
  </TitlesOfParts>
  <Company>Ministerie van Economische Zaken en Klimaat</Company>
  <LinksUpToDate>false</LinksUpToDate>
  <CharactersWithSpaces>11903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Aanvraagformulier projectprocedure energieprojecten</dc:title>
  <dc:subject/>
  <dc:creator>Meel, M. van (Marco)</dc:creator>
  <cp:keywords/>
  <dc:description/>
  <cp:lastModifiedBy>Meel, M. van (Marco)</cp:lastModifiedBy>
  <cp:revision>2</cp:revision>
  <dcterms:created xsi:type="dcterms:W3CDTF">2024-08-01T07:27:00Z</dcterms:created>
  <dcterms:modified xsi:type="dcterms:W3CDTF">2024-08-01T07:27:00Z</dcterms:modified>
</cp:coreProperties>
</file>